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33947" w14:textId="7F635C7E" w:rsidR="00D1482A" w:rsidRPr="00EB5900" w:rsidRDefault="000D5B56" w:rsidP="00AD72EA">
      <w:pPr>
        <w:rPr>
          <w:rFonts w:asciiTheme="majorHAnsi" w:hAnsiTheme="majorHAnsi"/>
        </w:rPr>
      </w:pPr>
      <w:bookmarkStart w:id="0" w:name="_GoBack"/>
      <w:bookmarkEnd w:id="0"/>
      <w:r w:rsidRPr="00EB5900">
        <w:rPr>
          <w:rFonts w:asciiTheme="majorHAnsi" w:hAnsiTheme="majorHAnsi"/>
        </w:rPr>
        <w:t xml:space="preserve">Identify the process that is occurring in the diagram below and discuss the role of RNA polymerase, ribonucleotides, </w:t>
      </w:r>
      <w:r w:rsidR="006D79F2">
        <w:rPr>
          <w:rFonts w:asciiTheme="majorHAnsi" w:hAnsiTheme="majorHAnsi"/>
        </w:rPr>
        <w:t>m</w:t>
      </w:r>
      <w:r w:rsidRPr="00EB5900">
        <w:rPr>
          <w:rFonts w:asciiTheme="majorHAnsi" w:hAnsiTheme="majorHAnsi"/>
        </w:rPr>
        <w:t>RNA, DNA (non</w:t>
      </w:r>
      <w:r w:rsidR="00A80E8A">
        <w:rPr>
          <w:rFonts w:asciiTheme="majorHAnsi" w:hAnsiTheme="majorHAnsi"/>
        </w:rPr>
        <w:t>-</w:t>
      </w:r>
      <w:r w:rsidRPr="00EB5900">
        <w:rPr>
          <w:rFonts w:asciiTheme="majorHAnsi" w:hAnsiTheme="majorHAnsi"/>
        </w:rPr>
        <w:t>template), and DNA (template) within this process.</w:t>
      </w:r>
    </w:p>
    <w:p w14:paraId="5DB95A0B" w14:textId="77777777" w:rsidR="000D5B56" w:rsidRPr="00EB5900" w:rsidRDefault="000D5B56" w:rsidP="00AD72EA">
      <w:pPr>
        <w:rPr>
          <w:rFonts w:asciiTheme="majorHAnsi" w:hAnsiTheme="majorHAnsi"/>
        </w:rPr>
      </w:pPr>
    </w:p>
    <w:p w14:paraId="2AC03E93" w14:textId="77777777" w:rsidR="000D5B56" w:rsidRPr="00EB5900" w:rsidRDefault="000D5B56" w:rsidP="00AD72EA">
      <w:pPr>
        <w:rPr>
          <w:rFonts w:asciiTheme="majorHAnsi" w:hAnsiTheme="majorHAnsi"/>
        </w:rPr>
      </w:pPr>
    </w:p>
    <w:p w14:paraId="2C2D5A6E" w14:textId="07FAB377" w:rsidR="000D5B56" w:rsidRPr="00EB5900" w:rsidRDefault="006D79F2" w:rsidP="00AD72EA">
      <w:pPr>
        <w:rPr>
          <w:rFonts w:asciiTheme="majorHAnsi" w:hAnsiTheme="majorHAnsi"/>
        </w:rPr>
      </w:pPr>
      <w:r>
        <w:rPr>
          <w:rFonts w:asciiTheme="majorHAnsi" w:hAnsiTheme="majorHAnsi"/>
          <w:noProof/>
          <w:lang w:eastAsia="en-US"/>
        </w:rPr>
        <w:drawing>
          <wp:inline distT="0" distB="0" distL="0" distR="0" wp14:anchorId="308FE615" wp14:editId="1A213BAA">
            <wp:extent cx="4381500" cy="1965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1965960"/>
                    </a:xfrm>
                    <a:prstGeom prst="rect">
                      <a:avLst/>
                    </a:prstGeom>
                    <a:noFill/>
                    <a:ln>
                      <a:noFill/>
                    </a:ln>
                  </pic:spPr>
                </pic:pic>
              </a:graphicData>
            </a:graphic>
          </wp:inline>
        </w:drawing>
      </w:r>
    </w:p>
    <w:p w14:paraId="62F2FD4F" w14:textId="77777777" w:rsidR="000D5B56" w:rsidRPr="00EB5900" w:rsidRDefault="000D5B56" w:rsidP="00AD72EA">
      <w:pPr>
        <w:rPr>
          <w:rFonts w:asciiTheme="majorHAnsi" w:hAnsiTheme="majorHAnsi"/>
        </w:rPr>
      </w:pPr>
    </w:p>
    <w:p w14:paraId="1EECA741" w14:textId="77777777" w:rsidR="000D5B56" w:rsidRPr="00EB5900" w:rsidRDefault="000D5B56" w:rsidP="00AD72EA">
      <w:pPr>
        <w:rPr>
          <w:rFonts w:asciiTheme="majorHAnsi" w:hAnsiTheme="majorHAnsi"/>
        </w:rPr>
      </w:pPr>
    </w:p>
    <w:p w14:paraId="77D91D23" w14:textId="77777777" w:rsidR="000D5B56" w:rsidRPr="00EB5900" w:rsidRDefault="000D5B56" w:rsidP="00AD72EA">
      <w:pPr>
        <w:rPr>
          <w:rFonts w:asciiTheme="majorHAnsi" w:hAnsiTheme="majorHAnsi"/>
        </w:rPr>
      </w:pPr>
      <w:r w:rsidRPr="00EB5900">
        <w:rPr>
          <w:rFonts w:asciiTheme="majorHAnsi" w:hAnsiTheme="majorHAnsi"/>
        </w:rPr>
        <w:t>Identify the process that is occurring in the diagram below and discuss the role of mRNA, the ribosome, tRNA, amino acids, codons, anticodons, peptide bonds, and polypeptides.</w:t>
      </w:r>
    </w:p>
    <w:p w14:paraId="5F3FAE37" w14:textId="77777777" w:rsidR="000D5B56" w:rsidRPr="00EB5900" w:rsidRDefault="000D5B56" w:rsidP="00AD72EA">
      <w:pPr>
        <w:rPr>
          <w:rFonts w:asciiTheme="majorHAnsi" w:hAnsiTheme="majorHAnsi"/>
        </w:rPr>
      </w:pPr>
    </w:p>
    <w:p w14:paraId="290B6067" w14:textId="66E2DB8B" w:rsidR="000D5B56" w:rsidRPr="00EB5900" w:rsidRDefault="006D79F2" w:rsidP="00AD72EA">
      <w:pPr>
        <w:jc w:val="center"/>
        <w:rPr>
          <w:rFonts w:asciiTheme="majorHAnsi" w:hAnsiTheme="majorHAnsi"/>
        </w:rPr>
      </w:pPr>
      <w:r>
        <w:rPr>
          <w:rFonts w:asciiTheme="majorHAnsi" w:hAnsiTheme="majorHAnsi"/>
          <w:noProof/>
          <w:lang w:eastAsia="en-US"/>
        </w:rPr>
        <w:drawing>
          <wp:inline distT="0" distB="0" distL="0" distR="0" wp14:anchorId="53972C94" wp14:editId="03D90C19">
            <wp:extent cx="3601143" cy="428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6978" cy="4289379"/>
                    </a:xfrm>
                    <a:prstGeom prst="rect">
                      <a:avLst/>
                    </a:prstGeom>
                    <a:noFill/>
                    <a:ln>
                      <a:noFill/>
                    </a:ln>
                  </pic:spPr>
                </pic:pic>
              </a:graphicData>
            </a:graphic>
          </wp:inline>
        </w:drawing>
      </w:r>
    </w:p>
    <w:p w14:paraId="20E547AC" w14:textId="77777777" w:rsidR="006D79F2" w:rsidRDefault="006D79F2">
      <w:pPr>
        <w:rPr>
          <w:rFonts w:asciiTheme="majorHAnsi" w:hAnsiTheme="majorHAnsi"/>
        </w:rPr>
      </w:pPr>
      <w:r>
        <w:rPr>
          <w:rFonts w:asciiTheme="majorHAnsi" w:hAnsiTheme="majorHAnsi"/>
        </w:rPr>
        <w:br w:type="page"/>
      </w:r>
    </w:p>
    <w:p w14:paraId="347E22E4" w14:textId="280D4A39" w:rsidR="000D5B56" w:rsidRPr="00EB5900" w:rsidRDefault="000D5B56" w:rsidP="00AD72EA">
      <w:pPr>
        <w:rPr>
          <w:rFonts w:asciiTheme="majorHAnsi" w:hAnsiTheme="majorHAnsi"/>
        </w:rPr>
      </w:pPr>
      <w:r w:rsidRPr="00EB5900">
        <w:rPr>
          <w:rFonts w:asciiTheme="majorHAnsi" w:hAnsiTheme="majorHAnsi"/>
        </w:rPr>
        <w:lastRenderedPageBreak/>
        <w:t>Create a concept map in which you demonstrate how the following terms are related.</w:t>
      </w:r>
    </w:p>
    <w:p w14:paraId="660D45A4" w14:textId="77777777" w:rsidR="000D5B56" w:rsidRPr="00EB5900" w:rsidRDefault="000D5B56" w:rsidP="00AD72EA">
      <w:pPr>
        <w:rPr>
          <w:rFonts w:asciiTheme="majorHAnsi" w:hAnsiTheme="majorHAnsi"/>
        </w:rPr>
      </w:pPr>
    </w:p>
    <w:tbl>
      <w:tblPr>
        <w:tblStyle w:val="TableGrid"/>
        <w:tblW w:w="8740" w:type="dxa"/>
        <w:tblLook w:val="04A0" w:firstRow="1" w:lastRow="0" w:firstColumn="1" w:lastColumn="0" w:noHBand="0" w:noVBand="1"/>
      </w:tblPr>
      <w:tblGrid>
        <w:gridCol w:w="2185"/>
        <w:gridCol w:w="2185"/>
        <w:gridCol w:w="2185"/>
        <w:gridCol w:w="2185"/>
      </w:tblGrid>
      <w:tr w:rsidR="000D5B56" w:rsidRPr="00EB5900" w14:paraId="7716A24D" w14:textId="77777777" w:rsidTr="000D5B56">
        <w:trPr>
          <w:trHeight w:val="883"/>
        </w:trPr>
        <w:tc>
          <w:tcPr>
            <w:tcW w:w="2185" w:type="dxa"/>
            <w:vAlign w:val="center"/>
          </w:tcPr>
          <w:p w14:paraId="263582FD" w14:textId="77777777" w:rsidR="000D5B56" w:rsidRPr="00EB5900" w:rsidRDefault="000D5B56" w:rsidP="00AD72EA">
            <w:pPr>
              <w:jc w:val="center"/>
              <w:rPr>
                <w:rFonts w:asciiTheme="majorHAnsi" w:hAnsiTheme="majorHAnsi"/>
                <w:b/>
              </w:rPr>
            </w:pPr>
            <w:r w:rsidRPr="00EB5900">
              <w:rPr>
                <w:rFonts w:asciiTheme="majorHAnsi" w:hAnsiTheme="majorHAnsi"/>
                <w:b/>
              </w:rPr>
              <w:t>Gene</w:t>
            </w:r>
          </w:p>
        </w:tc>
        <w:tc>
          <w:tcPr>
            <w:tcW w:w="2185" w:type="dxa"/>
            <w:vAlign w:val="center"/>
          </w:tcPr>
          <w:p w14:paraId="6DEEF8A7" w14:textId="77777777" w:rsidR="000D5B56" w:rsidRPr="00EB5900" w:rsidRDefault="000D5B56" w:rsidP="00AD72EA">
            <w:pPr>
              <w:jc w:val="center"/>
              <w:rPr>
                <w:rFonts w:asciiTheme="majorHAnsi" w:hAnsiTheme="majorHAnsi"/>
                <w:b/>
              </w:rPr>
            </w:pPr>
            <w:r w:rsidRPr="00EB5900">
              <w:rPr>
                <w:rFonts w:asciiTheme="majorHAnsi" w:hAnsiTheme="majorHAnsi"/>
                <w:b/>
              </w:rPr>
              <w:t>DNA</w:t>
            </w:r>
          </w:p>
        </w:tc>
        <w:tc>
          <w:tcPr>
            <w:tcW w:w="2185" w:type="dxa"/>
            <w:vAlign w:val="center"/>
          </w:tcPr>
          <w:p w14:paraId="03C60938" w14:textId="77777777" w:rsidR="000D5B56" w:rsidRPr="00EB5900" w:rsidRDefault="000D5B56" w:rsidP="00AD72EA">
            <w:pPr>
              <w:jc w:val="center"/>
              <w:rPr>
                <w:rFonts w:asciiTheme="majorHAnsi" w:hAnsiTheme="majorHAnsi"/>
                <w:b/>
              </w:rPr>
            </w:pPr>
            <w:r w:rsidRPr="00EB5900">
              <w:rPr>
                <w:rFonts w:asciiTheme="majorHAnsi" w:hAnsiTheme="majorHAnsi"/>
                <w:b/>
              </w:rPr>
              <w:t>Polypeptide</w:t>
            </w:r>
          </w:p>
        </w:tc>
        <w:tc>
          <w:tcPr>
            <w:tcW w:w="2185" w:type="dxa"/>
            <w:vAlign w:val="center"/>
          </w:tcPr>
          <w:p w14:paraId="5F5C6835" w14:textId="77777777" w:rsidR="000D5B56" w:rsidRPr="00EB5900" w:rsidRDefault="000D5B56" w:rsidP="00AD72EA">
            <w:pPr>
              <w:jc w:val="center"/>
              <w:rPr>
                <w:rFonts w:asciiTheme="majorHAnsi" w:hAnsiTheme="majorHAnsi"/>
                <w:b/>
              </w:rPr>
            </w:pPr>
            <w:r w:rsidRPr="00EB5900">
              <w:rPr>
                <w:rFonts w:asciiTheme="majorHAnsi" w:hAnsiTheme="majorHAnsi"/>
                <w:b/>
              </w:rPr>
              <w:t>Amino acids</w:t>
            </w:r>
          </w:p>
        </w:tc>
      </w:tr>
      <w:tr w:rsidR="000D5B56" w:rsidRPr="00EB5900" w14:paraId="2FFB206F" w14:textId="77777777" w:rsidTr="000D5B56">
        <w:trPr>
          <w:trHeight w:val="883"/>
        </w:trPr>
        <w:tc>
          <w:tcPr>
            <w:tcW w:w="2185" w:type="dxa"/>
            <w:vAlign w:val="center"/>
          </w:tcPr>
          <w:p w14:paraId="3A5D5723" w14:textId="77777777" w:rsidR="000D5B56" w:rsidRPr="00EB5900" w:rsidRDefault="000D5B56" w:rsidP="00AD72EA">
            <w:pPr>
              <w:jc w:val="center"/>
              <w:rPr>
                <w:rFonts w:asciiTheme="majorHAnsi" w:hAnsiTheme="majorHAnsi"/>
                <w:b/>
              </w:rPr>
            </w:pPr>
            <w:r w:rsidRPr="00EB5900">
              <w:rPr>
                <w:rFonts w:asciiTheme="majorHAnsi" w:hAnsiTheme="majorHAnsi"/>
                <w:b/>
              </w:rPr>
              <w:t>Transcription</w:t>
            </w:r>
          </w:p>
        </w:tc>
        <w:tc>
          <w:tcPr>
            <w:tcW w:w="2185" w:type="dxa"/>
            <w:vAlign w:val="center"/>
          </w:tcPr>
          <w:p w14:paraId="29E4BA99" w14:textId="77777777" w:rsidR="000D5B56" w:rsidRPr="00EB5900" w:rsidRDefault="000D5B56" w:rsidP="00AD72EA">
            <w:pPr>
              <w:jc w:val="center"/>
              <w:rPr>
                <w:rFonts w:asciiTheme="majorHAnsi" w:hAnsiTheme="majorHAnsi"/>
                <w:b/>
              </w:rPr>
            </w:pPr>
            <w:r w:rsidRPr="00EB5900">
              <w:rPr>
                <w:rFonts w:asciiTheme="majorHAnsi" w:hAnsiTheme="majorHAnsi"/>
                <w:b/>
              </w:rPr>
              <w:t>Genotype</w:t>
            </w:r>
          </w:p>
        </w:tc>
        <w:tc>
          <w:tcPr>
            <w:tcW w:w="2185" w:type="dxa"/>
            <w:vAlign w:val="center"/>
          </w:tcPr>
          <w:p w14:paraId="46D7541A" w14:textId="77777777" w:rsidR="000D5B56" w:rsidRPr="00EB5900" w:rsidRDefault="000D5B56" w:rsidP="00AD72EA">
            <w:pPr>
              <w:jc w:val="center"/>
              <w:rPr>
                <w:rFonts w:asciiTheme="majorHAnsi" w:hAnsiTheme="majorHAnsi"/>
                <w:b/>
              </w:rPr>
            </w:pPr>
            <w:r w:rsidRPr="00EB5900">
              <w:rPr>
                <w:rFonts w:asciiTheme="majorHAnsi" w:hAnsiTheme="majorHAnsi"/>
                <w:b/>
              </w:rPr>
              <w:t>Mutation</w:t>
            </w:r>
          </w:p>
        </w:tc>
        <w:tc>
          <w:tcPr>
            <w:tcW w:w="2185" w:type="dxa"/>
            <w:vAlign w:val="center"/>
          </w:tcPr>
          <w:p w14:paraId="4DC23F16" w14:textId="77777777" w:rsidR="000D5B56" w:rsidRPr="00EB5900" w:rsidRDefault="000D5B56" w:rsidP="00AD72EA">
            <w:pPr>
              <w:jc w:val="center"/>
              <w:rPr>
                <w:rFonts w:asciiTheme="majorHAnsi" w:hAnsiTheme="majorHAnsi"/>
                <w:b/>
              </w:rPr>
            </w:pPr>
            <w:r w:rsidRPr="00EB5900">
              <w:rPr>
                <w:rFonts w:asciiTheme="majorHAnsi" w:hAnsiTheme="majorHAnsi"/>
                <w:b/>
              </w:rPr>
              <w:t>Alleles</w:t>
            </w:r>
          </w:p>
        </w:tc>
      </w:tr>
      <w:tr w:rsidR="000D5B56" w:rsidRPr="00EB5900" w14:paraId="4ED9E1B9" w14:textId="77777777" w:rsidTr="000D5B56">
        <w:trPr>
          <w:trHeight w:val="930"/>
        </w:trPr>
        <w:tc>
          <w:tcPr>
            <w:tcW w:w="2185" w:type="dxa"/>
            <w:vAlign w:val="center"/>
          </w:tcPr>
          <w:p w14:paraId="50181C50" w14:textId="77777777" w:rsidR="000D5B56" w:rsidRPr="00EB5900" w:rsidRDefault="000D5B56" w:rsidP="00AD72EA">
            <w:pPr>
              <w:jc w:val="center"/>
              <w:rPr>
                <w:rFonts w:asciiTheme="majorHAnsi" w:hAnsiTheme="majorHAnsi"/>
                <w:b/>
              </w:rPr>
            </w:pPr>
            <w:r w:rsidRPr="00EB5900">
              <w:rPr>
                <w:rFonts w:asciiTheme="majorHAnsi" w:hAnsiTheme="majorHAnsi"/>
                <w:b/>
              </w:rPr>
              <w:t>Phenotype</w:t>
            </w:r>
          </w:p>
        </w:tc>
        <w:tc>
          <w:tcPr>
            <w:tcW w:w="2185" w:type="dxa"/>
            <w:vAlign w:val="center"/>
          </w:tcPr>
          <w:p w14:paraId="480308AC" w14:textId="77777777" w:rsidR="000D5B56" w:rsidRPr="00EB5900" w:rsidRDefault="000D5B56" w:rsidP="00AD72EA">
            <w:pPr>
              <w:jc w:val="center"/>
              <w:rPr>
                <w:rFonts w:asciiTheme="majorHAnsi" w:hAnsiTheme="majorHAnsi"/>
                <w:b/>
              </w:rPr>
            </w:pPr>
            <w:r w:rsidRPr="00EB5900">
              <w:rPr>
                <w:rFonts w:asciiTheme="majorHAnsi" w:hAnsiTheme="majorHAnsi"/>
                <w:b/>
              </w:rPr>
              <w:t>Protein</w:t>
            </w:r>
          </w:p>
        </w:tc>
        <w:tc>
          <w:tcPr>
            <w:tcW w:w="2185" w:type="dxa"/>
            <w:vAlign w:val="center"/>
          </w:tcPr>
          <w:p w14:paraId="37707FA2" w14:textId="77777777" w:rsidR="000D5B56" w:rsidRPr="00EB5900" w:rsidRDefault="000D5B56" w:rsidP="00AD72EA">
            <w:pPr>
              <w:jc w:val="center"/>
              <w:rPr>
                <w:rFonts w:asciiTheme="majorHAnsi" w:hAnsiTheme="majorHAnsi"/>
                <w:b/>
              </w:rPr>
            </w:pPr>
            <w:r w:rsidRPr="00EB5900">
              <w:rPr>
                <w:rFonts w:asciiTheme="majorHAnsi" w:hAnsiTheme="majorHAnsi"/>
                <w:b/>
              </w:rPr>
              <w:t>Translation</w:t>
            </w:r>
          </w:p>
        </w:tc>
        <w:tc>
          <w:tcPr>
            <w:tcW w:w="2185" w:type="dxa"/>
            <w:vAlign w:val="center"/>
          </w:tcPr>
          <w:p w14:paraId="71DD38D3" w14:textId="77777777" w:rsidR="000D5B56" w:rsidRPr="00EB5900" w:rsidRDefault="000D5B56" w:rsidP="00AD72EA">
            <w:pPr>
              <w:jc w:val="center"/>
              <w:rPr>
                <w:rFonts w:asciiTheme="majorHAnsi" w:hAnsiTheme="majorHAnsi"/>
                <w:b/>
              </w:rPr>
            </w:pPr>
            <w:r w:rsidRPr="00EB5900">
              <w:rPr>
                <w:rFonts w:asciiTheme="majorHAnsi" w:hAnsiTheme="majorHAnsi"/>
                <w:b/>
              </w:rPr>
              <w:t>Ribosome</w:t>
            </w:r>
          </w:p>
        </w:tc>
      </w:tr>
    </w:tbl>
    <w:p w14:paraId="17B565C7" w14:textId="77777777" w:rsidR="000D5B56" w:rsidRPr="00EB5900" w:rsidRDefault="000D5B56" w:rsidP="00AD72EA">
      <w:pPr>
        <w:rPr>
          <w:rFonts w:asciiTheme="majorHAnsi" w:hAnsiTheme="majorHAnsi"/>
        </w:rPr>
      </w:pPr>
    </w:p>
    <w:p w14:paraId="250E4887" w14:textId="77777777" w:rsidR="000D5B56" w:rsidRPr="00EB5900" w:rsidRDefault="000D5B56" w:rsidP="00AD72EA">
      <w:pPr>
        <w:rPr>
          <w:rFonts w:asciiTheme="majorHAnsi" w:hAnsiTheme="majorHAnsi"/>
        </w:rPr>
      </w:pPr>
      <w:r w:rsidRPr="00EB5900">
        <w:rPr>
          <w:rFonts w:asciiTheme="majorHAnsi" w:hAnsiTheme="majorHAnsi"/>
        </w:rPr>
        <w:br w:type="page"/>
      </w:r>
    </w:p>
    <w:p w14:paraId="30013697" w14:textId="77777777" w:rsidR="000D5B56" w:rsidRPr="00EB5900" w:rsidRDefault="000D5B56" w:rsidP="00AD72EA">
      <w:pPr>
        <w:rPr>
          <w:rFonts w:asciiTheme="majorHAnsi" w:hAnsiTheme="majorHAnsi"/>
        </w:rPr>
      </w:pPr>
      <w:r w:rsidRPr="00EB5900">
        <w:rPr>
          <w:rFonts w:asciiTheme="majorHAnsi" w:hAnsiTheme="majorHAnsi"/>
        </w:rPr>
        <w:lastRenderedPageBreak/>
        <w:t>Transcribe and translate the below strand of DNA with no mutation.</w:t>
      </w:r>
    </w:p>
    <w:p w14:paraId="399806A3" w14:textId="77777777" w:rsidR="000D5B56" w:rsidRPr="00EB5900" w:rsidRDefault="000D5B56" w:rsidP="00AD72EA">
      <w:pPr>
        <w:rPr>
          <w:rFonts w:asciiTheme="majorHAnsi" w:hAnsiTheme="majorHAnsi"/>
        </w:rPr>
      </w:pPr>
    </w:p>
    <w:p w14:paraId="18437582" w14:textId="77777777" w:rsidR="000D5B56" w:rsidRPr="00EB5900" w:rsidRDefault="000D5B56" w:rsidP="00AD72EA">
      <w:pPr>
        <w:rPr>
          <w:rFonts w:asciiTheme="majorHAnsi" w:hAnsiTheme="majorHAnsi"/>
          <w:b/>
        </w:rPr>
      </w:pPr>
      <w:r w:rsidRPr="00EB5900">
        <w:rPr>
          <w:rFonts w:asciiTheme="majorHAnsi" w:hAnsiTheme="majorHAnsi"/>
          <w:b/>
        </w:rPr>
        <w:t>No Mutation</w:t>
      </w:r>
    </w:p>
    <w:tbl>
      <w:tblPr>
        <w:tblStyle w:val="TableGrid"/>
        <w:tblW w:w="8730" w:type="dxa"/>
        <w:tblInd w:w="108" w:type="dxa"/>
        <w:tblLayout w:type="fixed"/>
        <w:tblLook w:val="04A0" w:firstRow="1" w:lastRow="0" w:firstColumn="1" w:lastColumn="0" w:noHBand="0" w:noVBand="1"/>
      </w:tblPr>
      <w:tblGrid>
        <w:gridCol w:w="2700"/>
        <w:gridCol w:w="1350"/>
        <w:gridCol w:w="1260"/>
        <w:gridCol w:w="1170"/>
        <w:gridCol w:w="1080"/>
        <w:gridCol w:w="1170"/>
      </w:tblGrid>
      <w:tr w:rsidR="000D5B56" w:rsidRPr="00EB5900" w14:paraId="3696FE76" w14:textId="77777777" w:rsidTr="000D5B56">
        <w:trPr>
          <w:trHeight w:val="449"/>
        </w:trPr>
        <w:tc>
          <w:tcPr>
            <w:tcW w:w="2700" w:type="dxa"/>
            <w:vAlign w:val="center"/>
          </w:tcPr>
          <w:p w14:paraId="6EFFAAFB" w14:textId="77777777" w:rsidR="000D5B56" w:rsidRPr="00EB5900" w:rsidRDefault="000D5B56" w:rsidP="00AD72EA">
            <w:pPr>
              <w:jc w:val="center"/>
              <w:rPr>
                <w:rFonts w:asciiTheme="majorHAnsi" w:hAnsiTheme="majorHAnsi"/>
              </w:rPr>
            </w:pPr>
            <w:r w:rsidRPr="00EB5900">
              <w:rPr>
                <w:rFonts w:asciiTheme="majorHAnsi" w:hAnsiTheme="majorHAnsi"/>
              </w:rPr>
              <w:t xml:space="preserve">DNA </w:t>
            </w:r>
          </w:p>
        </w:tc>
        <w:tc>
          <w:tcPr>
            <w:tcW w:w="1350" w:type="dxa"/>
            <w:vAlign w:val="center"/>
          </w:tcPr>
          <w:p w14:paraId="614F4635"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ACC</w:t>
            </w:r>
          </w:p>
        </w:tc>
        <w:tc>
          <w:tcPr>
            <w:tcW w:w="1260" w:type="dxa"/>
            <w:vAlign w:val="center"/>
          </w:tcPr>
          <w:p w14:paraId="3945562A"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GAT</w:t>
            </w:r>
          </w:p>
        </w:tc>
        <w:tc>
          <w:tcPr>
            <w:tcW w:w="1170" w:type="dxa"/>
            <w:vAlign w:val="center"/>
          </w:tcPr>
          <w:p w14:paraId="34076D37"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AAT</w:t>
            </w:r>
          </w:p>
        </w:tc>
        <w:tc>
          <w:tcPr>
            <w:tcW w:w="1080" w:type="dxa"/>
            <w:vAlign w:val="center"/>
          </w:tcPr>
          <w:p w14:paraId="1BF5964C"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GTA</w:t>
            </w:r>
          </w:p>
        </w:tc>
        <w:tc>
          <w:tcPr>
            <w:tcW w:w="1170" w:type="dxa"/>
            <w:vAlign w:val="center"/>
          </w:tcPr>
          <w:p w14:paraId="3793A7BE" w14:textId="77777777" w:rsidR="000D5B56" w:rsidRPr="00EB5900" w:rsidRDefault="000D5B56" w:rsidP="00AD72EA">
            <w:pPr>
              <w:jc w:val="center"/>
              <w:rPr>
                <w:rFonts w:asciiTheme="majorHAnsi" w:eastAsiaTheme="minorEastAsia" w:hAnsiTheme="majorHAnsi" w:cs="Times"/>
              </w:rPr>
            </w:pPr>
            <w:r w:rsidRPr="00EB5900">
              <w:rPr>
                <w:rFonts w:asciiTheme="majorHAnsi" w:eastAsiaTheme="minorEastAsia" w:hAnsiTheme="majorHAnsi" w:cs="Times"/>
              </w:rPr>
              <w:t>GTC</w:t>
            </w:r>
          </w:p>
        </w:tc>
      </w:tr>
      <w:tr w:rsidR="000D5B56" w:rsidRPr="00EB5900" w14:paraId="18A79AEC" w14:textId="77777777" w:rsidTr="000D5B56">
        <w:trPr>
          <w:trHeight w:val="359"/>
        </w:trPr>
        <w:tc>
          <w:tcPr>
            <w:tcW w:w="2700" w:type="dxa"/>
            <w:vAlign w:val="center"/>
          </w:tcPr>
          <w:p w14:paraId="59ACD7EC"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 xml:space="preserve">mRNA </w:t>
            </w:r>
          </w:p>
        </w:tc>
        <w:tc>
          <w:tcPr>
            <w:tcW w:w="1350" w:type="dxa"/>
            <w:vAlign w:val="center"/>
          </w:tcPr>
          <w:p w14:paraId="56E45785"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10FE5A8B"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08E43614"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35FB5DDB"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074C6411" w14:textId="77777777" w:rsidR="000D5B56" w:rsidRPr="00EB5900" w:rsidRDefault="000D5B56" w:rsidP="00AD72EA">
            <w:pPr>
              <w:jc w:val="center"/>
              <w:rPr>
                <w:rFonts w:asciiTheme="majorHAnsi" w:eastAsiaTheme="minorEastAsia" w:hAnsiTheme="majorHAnsi" w:cs="Times"/>
              </w:rPr>
            </w:pPr>
          </w:p>
        </w:tc>
      </w:tr>
      <w:tr w:rsidR="000D5B56" w:rsidRPr="00EB5900" w14:paraId="26F20763" w14:textId="77777777" w:rsidTr="000D5B56">
        <w:trPr>
          <w:trHeight w:val="440"/>
        </w:trPr>
        <w:tc>
          <w:tcPr>
            <w:tcW w:w="2700" w:type="dxa"/>
            <w:vAlign w:val="center"/>
          </w:tcPr>
          <w:p w14:paraId="70EF12CB"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polypeptide</w:t>
            </w:r>
          </w:p>
        </w:tc>
        <w:tc>
          <w:tcPr>
            <w:tcW w:w="1350" w:type="dxa"/>
            <w:vAlign w:val="center"/>
          </w:tcPr>
          <w:p w14:paraId="1EB0E564"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035CF9AF"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20E36593"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4EBC7851"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2F6092F2" w14:textId="77777777" w:rsidR="000D5B56" w:rsidRPr="00EB5900" w:rsidRDefault="000D5B56" w:rsidP="00AD72EA">
            <w:pPr>
              <w:jc w:val="center"/>
              <w:rPr>
                <w:rFonts w:asciiTheme="majorHAnsi" w:eastAsiaTheme="minorEastAsia" w:hAnsiTheme="majorHAnsi" w:cs="Times"/>
              </w:rPr>
            </w:pPr>
          </w:p>
        </w:tc>
      </w:tr>
    </w:tbl>
    <w:p w14:paraId="2E1220A8" w14:textId="77777777" w:rsidR="000D5B56" w:rsidRPr="00EB5900" w:rsidRDefault="000D5B56" w:rsidP="00AD72EA">
      <w:pPr>
        <w:rPr>
          <w:rFonts w:asciiTheme="majorHAnsi" w:hAnsiTheme="majorHAnsi"/>
        </w:rPr>
      </w:pPr>
    </w:p>
    <w:p w14:paraId="087B8FA5" w14:textId="77777777" w:rsidR="000D5B56" w:rsidRPr="00EB5900" w:rsidRDefault="000D5B56" w:rsidP="00AD72EA">
      <w:pPr>
        <w:rPr>
          <w:rFonts w:asciiTheme="majorHAnsi" w:hAnsiTheme="majorHAnsi"/>
        </w:rPr>
      </w:pPr>
      <w:r w:rsidRPr="00EB5900">
        <w:rPr>
          <w:rFonts w:asciiTheme="majorHAnsi" w:hAnsiTheme="majorHAnsi"/>
        </w:rPr>
        <w:t>For each of the following strands of DNA, introduce the indicated type of mutation and explain the ultimate impact on the polypeptide sequence.</w:t>
      </w:r>
    </w:p>
    <w:p w14:paraId="074272C7" w14:textId="77777777" w:rsidR="000D5B56" w:rsidRPr="00EB5900" w:rsidRDefault="000D5B56" w:rsidP="00AD72EA">
      <w:pPr>
        <w:rPr>
          <w:rFonts w:asciiTheme="majorHAnsi" w:hAnsiTheme="majorHAnsi"/>
        </w:rPr>
      </w:pPr>
    </w:p>
    <w:p w14:paraId="1B39FADC" w14:textId="77777777" w:rsidR="000D5B56" w:rsidRPr="00EB5900" w:rsidRDefault="000D5B56" w:rsidP="00AD72EA">
      <w:pPr>
        <w:rPr>
          <w:rFonts w:asciiTheme="majorHAnsi" w:hAnsiTheme="majorHAnsi"/>
          <w:b/>
        </w:rPr>
      </w:pPr>
      <w:r w:rsidRPr="00EB5900">
        <w:rPr>
          <w:rFonts w:asciiTheme="majorHAnsi" w:hAnsiTheme="majorHAnsi"/>
          <w:b/>
        </w:rPr>
        <w:t>Silent Mutation</w:t>
      </w:r>
    </w:p>
    <w:tbl>
      <w:tblPr>
        <w:tblStyle w:val="TableGrid"/>
        <w:tblW w:w="8730" w:type="dxa"/>
        <w:tblInd w:w="108" w:type="dxa"/>
        <w:tblLayout w:type="fixed"/>
        <w:tblLook w:val="04A0" w:firstRow="1" w:lastRow="0" w:firstColumn="1" w:lastColumn="0" w:noHBand="0" w:noVBand="1"/>
      </w:tblPr>
      <w:tblGrid>
        <w:gridCol w:w="2700"/>
        <w:gridCol w:w="1350"/>
        <w:gridCol w:w="1260"/>
        <w:gridCol w:w="1170"/>
        <w:gridCol w:w="1080"/>
        <w:gridCol w:w="1170"/>
      </w:tblGrid>
      <w:tr w:rsidR="000D5B56" w:rsidRPr="00EB5900" w14:paraId="4B3E9C43" w14:textId="77777777" w:rsidTr="00D06477">
        <w:trPr>
          <w:trHeight w:val="449"/>
        </w:trPr>
        <w:tc>
          <w:tcPr>
            <w:tcW w:w="2700" w:type="dxa"/>
            <w:vAlign w:val="center"/>
          </w:tcPr>
          <w:p w14:paraId="1A59971A" w14:textId="77777777" w:rsidR="000D5B56" w:rsidRPr="00EB5900" w:rsidRDefault="000D5B56" w:rsidP="00AD72EA">
            <w:pPr>
              <w:jc w:val="center"/>
              <w:rPr>
                <w:rFonts w:asciiTheme="majorHAnsi" w:hAnsiTheme="majorHAnsi"/>
              </w:rPr>
            </w:pPr>
            <w:r w:rsidRPr="00EB5900">
              <w:rPr>
                <w:rFonts w:asciiTheme="majorHAnsi" w:hAnsiTheme="majorHAnsi"/>
              </w:rPr>
              <w:t xml:space="preserve">DNA </w:t>
            </w:r>
          </w:p>
        </w:tc>
        <w:tc>
          <w:tcPr>
            <w:tcW w:w="1350" w:type="dxa"/>
            <w:vAlign w:val="center"/>
          </w:tcPr>
          <w:p w14:paraId="7A06775D"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ACC</w:t>
            </w:r>
          </w:p>
        </w:tc>
        <w:tc>
          <w:tcPr>
            <w:tcW w:w="1260" w:type="dxa"/>
            <w:vAlign w:val="center"/>
          </w:tcPr>
          <w:p w14:paraId="651E3075"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GAT</w:t>
            </w:r>
          </w:p>
        </w:tc>
        <w:tc>
          <w:tcPr>
            <w:tcW w:w="1170" w:type="dxa"/>
            <w:vAlign w:val="center"/>
          </w:tcPr>
          <w:p w14:paraId="5235D424"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AAT</w:t>
            </w:r>
          </w:p>
        </w:tc>
        <w:tc>
          <w:tcPr>
            <w:tcW w:w="1080" w:type="dxa"/>
            <w:vAlign w:val="center"/>
          </w:tcPr>
          <w:p w14:paraId="76184889"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GTA</w:t>
            </w:r>
          </w:p>
        </w:tc>
        <w:tc>
          <w:tcPr>
            <w:tcW w:w="1170" w:type="dxa"/>
            <w:vAlign w:val="center"/>
          </w:tcPr>
          <w:p w14:paraId="1CA39959" w14:textId="77777777" w:rsidR="000D5B56" w:rsidRPr="00EB5900" w:rsidRDefault="000D5B56" w:rsidP="00AD72EA">
            <w:pPr>
              <w:jc w:val="center"/>
              <w:rPr>
                <w:rFonts w:asciiTheme="majorHAnsi" w:eastAsiaTheme="minorEastAsia" w:hAnsiTheme="majorHAnsi" w:cs="Times"/>
              </w:rPr>
            </w:pPr>
            <w:r w:rsidRPr="00EB5900">
              <w:rPr>
                <w:rFonts w:asciiTheme="majorHAnsi" w:eastAsiaTheme="minorEastAsia" w:hAnsiTheme="majorHAnsi" w:cs="Times"/>
              </w:rPr>
              <w:t>GTC</w:t>
            </w:r>
          </w:p>
        </w:tc>
      </w:tr>
      <w:tr w:rsidR="000D5B56" w:rsidRPr="00EB5900" w14:paraId="6F801E00" w14:textId="77777777" w:rsidTr="00D06477">
        <w:trPr>
          <w:trHeight w:val="359"/>
        </w:trPr>
        <w:tc>
          <w:tcPr>
            <w:tcW w:w="2700" w:type="dxa"/>
            <w:vAlign w:val="center"/>
          </w:tcPr>
          <w:p w14:paraId="3BFD8145"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 xml:space="preserve">mRNA </w:t>
            </w:r>
          </w:p>
        </w:tc>
        <w:tc>
          <w:tcPr>
            <w:tcW w:w="1350" w:type="dxa"/>
            <w:vAlign w:val="center"/>
          </w:tcPr>
          <w:p w14:paraId="0755001F"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62F266BF"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085CA427"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65121BD2"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02C23537" w14:textId="77777777" w:rsidR="000D5B56" w:rsidRPr="00EB5900" w:rsidRDefault="000D5B56" w:rsidP="00AD72EA">
            <w:pPr>
              <w:jc w:val="center"/>
              <w:rPr>
                <w:rFonts w:asciiTheme="majorHAnsi" w:eastAsiaTheme="minorEastAsia" w:hAnsiTheme="majorHAnsi" w:cs="Times"/>
              </w:rPr>
            </w:pPr>
          </w:p>
        </w:tc>
      </w:tr>
      <w:tr w:rsidR="000D5B56" w:rsidRPr="00EB5900" w14:paraId="4D714059" w14:textId="77777777" w:rsidTr="00D06477">
        <w:trPr>
          <w:trHeight w:val="440"/>
        </w:trPr>
        <w:tc>
          <w:tcPr>
            <w:tcW w:w="2700" w:type="dxa"/>
            <w:vAlign w:val="center"/>
          </w:tcPr>
          <w:p w14:paraId="210BC77C"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polypeptide</w:t>
            </w:r>
          </w:p>
        </w:tc>
        <w:tc>
          <w:tcPr>
            <w:tcW w:w="1350" w:type="dxa"/>
            <w:vAlign w:val="center"/>
          </w:tcPr>
          <w:p w14:paraId="5BF0B696"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3C9990D4"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6A55E3EA"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7C156C1C"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5CE161C9" w14:textId="77777777" w:rsidR="000D5B56" w:rsidRPr="00EB5900" w:rsidRDefault="000D5B56" w:rsidP="00AD72EA">
            <w:pPr>
              <w:jc w:val="center"/>
              <w:rPr>
                <w:rFonts w:asciiTheme="majorHAnsi" w:eastAsiaTheme="minorEastAsia" w:hAnsiTheme="majorHAnsi" w:cs="Times"/>
              </w:rPr>
            </w:pPr>
          </w:p>
        </w:tc>
      </w:tr>
    </w:tbl>
    <w:p w14:paraId="0CBE787E" w14:textId="77777777" w:rsidR="000D5B56" w:rsidRPr="00EB5900" w:rsidRDefault="000D5B56" w:rsidP="00AD72EA">
      <w:pPr>
        <w:rPr>
          <w:rFonts w:asciiTheme="majorHAnsi" w:hAnsiTheme="majorHAnsi"/>
        </w:rPr>
      </w:pPr>
    </w:p>
    <w:p w14:paraId="02212B4E" w14:textId="77777777" w:rsidR="000D5B56" w:rsidRPr="00EB5900" w:rsidRDefault="000D5B56" w:rsidP="00AD72EA">
      <w:pPr>
        <w:rPr>
          <w:rFonts w:asciiTheme="majorHAnsi" w:hAnsiTheme="majorHAnsi"/>
          <w:b/>
        </w:rPr>
      </w:pPr>
      <w:r w:rsidRPr="00EB5900">
        <w:rPr>
          <w:rFonts w:asciiTheme="majorHAnsi" w:hAnsiTheme="majorHAnsi"/>
          <w:b/>
        </w:rPr>
        <w:t>Missense Mutation</w:t>
      </w:r>
    </w:p>
    <w:tbl>
      <w:tblPr>
        <w:tblStyle w:val="TableGrid"/>
        <w:tblW w:w="8730" w:type="dxa"/>
        <w:tblInd w:w="108" w:type="dxa"/>
        <w:tblLayout w:type="fixed"/>
        <w:tblLook w:val="04A0" w:firstRow="1" w:lastRow="0" w:firstColumn="1" w:lastColumn="0" w:noHBand="0" w:noVBand="1"/>
      </w:tblPr>
      <w:tblGrid>
        <w:gridCol w:w="2700"/>
        <w:gridCol w:w="1350"/>
        <w:gridCol w:w="1260"/>
        <w:gridCol w:w="1170"/>
        <w:gridCol w:w="1080"/>
        <w:gridCol w:w="1170"/>
      </w:tblGrid>
      <w:tr w:rsidR="000D5B56" w:rsidRPr="00EB5900" w14:paraId="76EA59EF" w14:textId="77777777" w:rsidTr="00D06477">
        <w:trPr>
          <w:trHeight w:val="449"/>
        </w:trPr>
        <w:tc>
          <w:tcPr>
            <w:tcW w:w="2700" w:type="dxa"/>
            <w:vAlign w:val="center"/>
          </w:tcPr>
          <w:p w14:paraId="4D870549" w14:textId="77777777" w:rsidR="000D5B56" w:rsidRPr="00EB5900" w:rsidRDefault="000D5B56" w:rsidP="00AD72EA">
            <w:pPr>
              <w:jc w:val="center"/>
              <w:rPr>
                <w:rFonts w:asciiTheme="majorHAnsi" w:hAnsiTheme="majorHAnsi"/>
              </w:rPr>
            </w:pPr>
            <w:r w:rsidRPr="00EB5900">
              <w:rPr>
                <w:rFonts w:asciiTheme="majorHAnsi" w:hAnsiTheme="majorHAnsi"/>
              </w:rPr>
              <w:t xml:space="preserve">DNA </w:t>
            </w:r>
          </w:p>
        </w:tc>
        <w:tc>
          <w:tcPr>
            <w:tcW w:w="1350" w:type="dxa"/>
            <w:vAlign w:val="center"/>
          </w:tcPr>
          <w:p w14:paraId="4FE292F8"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ACC</w:t>
            </w:r>
          </w:p>
        </w:tc>
        <w:tc>
          <w:tcPr>
            <w:tcW w:w="1260" w:type="dxa"/>
            <w:vAlign w:val="center"/>
          </w:tcPr>
          <w:p w14:paraId="422D0F95"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GAT</w:t>
            </w:r>
          </w:p>
        </w:tc>
        <w:tc>
          <w:tcPr>
            <w:tcW w:w="1170" w:type="dxa"/>
            <w:vAlign w:val="center"/>
          </w:tcPr>
          <w:p w14:paraId="55BB98A6"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AAT</w:t>
            </w:r>
          </w:p>
        </w:tc>
        <w:tc>
          <w:tcPr>
            <w:tcW w:w="1080" w:type="dxa"/>
            <w:vAlign w:val="center"/>
          </w:tcPr>
          <w:p w14:paraId="18DC0A20"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GTA</w:t>
            </w:r>
          </w:p>
        </w:tc>
        <w:tc>
          <w:tcPr>
            <w:tcW w:w="1170" w:type="dxa"/>
            <w:vAlign w:val="center"/>
          </w:tcPr>
          <w:p w14:paraId="4C7D1DBB" w14:textId="77777777" w:rsidR="000D5B56" w:rsidRPr="00EB5900" w:rsidRDefault="000D5B56" w:rsidP="00AD72EA">
            <w:pPr>
              <w:jc w:val="center"/>
              <w:rPr>
                <w:rFonts w:asciiTheme="majorHAnsi" w:eastAsiaTheme="minorEastAsia" w:hAnsiTheme="majorHAnsi" w:cs="Times"/>
              </w:rPr>
            </w:pPr>
            <w:r w:rsidRPr="00EB5900">
              <w:rPr>
                <w:rFonts w:asciiTheme="majorHAnsi" w:eastAsiaTheme="minorEastAsia" w:hAnsiTheme="majorHAnsi" w:cs="Times"/>
              </w:rPr>
              <w:t>GTC</w:t>
            </w:r>
          </w:p>
        </w:tc>
      </w:tr>
      <w:tr w:rsidR="000D5B56" w:rsidRPr="00EB5900" w14:paraId="3AD3FD2E" w14:textId="77777777" w:rsidTr="00D06477">
        <w:trPr>
          <w:trHeight w:val="359"/>
        </w:trPr>
        <w:tc>
          <w:tcPr>
            <w:tcW w:w="2700" w:type="dxa"/>
            <w:vAlign w:val="center"/>
          </w:tcPr>
          <w:p w14:paraId="17891F36"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 xml:space="preserve">mRNA </w:t>
            </w:r>
          </w:p>
        </w:tc>
        <w:tc>
          <w:tcPr>
            <w:tcW w:w="1350" w:type="dxa"/>
            <w:vAlign w:val="center"/>
          </w:tcPr>
          <w:p w14:paraId="027F17FD"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60C7EF51"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7134EF49"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16CCB3D7"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461BFD5F" w14:textId="77777777" w:rsidR="000D5B56" w:rsidRPr="00EB5900" w:rsidRDefault="000D5B56" w:rsidP="00AD72EA">
            <w:pPr>
              <w:jc w:val="center"/>
              <w:rPr>
                <w:rFonts w:asciiTheme="majorHAnsi" w:eastAsiaTheme="minorEastAsia" w:hAnsiTheme="majorHAnsi" w:cs="Times"/>
              </w:rPr>
            </w:pPr>
          </w:p>
        </w:tc>
      </w:tr>
      <w:tr w:rsidR="000D5B56" w:rsidRPr="00EB5900" w14:paraId="0BE722CE" w14:textId="77777777" w:rsidTr="00D06477">
        <w:trPr>
          <w:trHeight w:val="440"/>
        </w:trPr>
        <w:tc>
          <w:tcPr>
            <w:tcW w:w="2700" w:type="dxa"/>
            <w:vAlign w:val="center"/>
          </w:tcPr>
          <w:p w14:paraId="71A4951D"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polypeptide</w:t>
            </w:r>
          </w:p>
        </w:tc>
        <w:tc>
          <w:tcPr>
            <w:tcW w:w="1350" w:type="dxa"/>
            <w:vAlign w:val="center"/>
          </w:tcPr>
          <w:p w14:paraId="51F97DB5"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6B58727A"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3B2C9779"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38BBDF30"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1A6E134D" w14:textId="77777777" w:rsidR="000D5B56" w:rsidRPr="00EB5900" w:rsidRDefault="000D5B56" w:rsidP="00AD72EA">
            <w:pPr>
              <w:jc w:val="center"/>
              <w:rPr>
                <w:rFonts w:asciiTheme="majorHAnsi" w:eastAsiaTheme="minorEastAsia" w:hAnsiTheme="majorHAnsi" w:cs="Times"/>
              </w:rPr>
            </w:pPr>
          </w:p>
        </w:tc>
      </w:tr>
    </w:tbl>
    <w:p w14:paraId="3D2EE44B" w14:textId="77777777" w:rsidR="000D5B56" w:rsidRPr="00EB5900" w:rsidRDefault="000D5B56" w:rsidP="00AD72EA">
      <w:pPr>
        <w:rPr>
          <w:rFonts w:asciiTheme="majorHAnsi" w:hAnsiTheme="majorHAnsi"/>
        </w:rPr>
      </w:pPr>
    </w:p>
    <w:p w14:paraId="4AF8F892" w14:textId="77777777" w:rsidR="000D5B56" w:rsidRPr="00EB5900" w:rsidRDefault="000D5B56" w:rsidP="00AD72EA">
      <w:pPr>
        <w:rPr>
          <w:rFonts w:asciiTheme="majorHAnsi" w:hAnsiTheme="majorHAnsi"/>
          <w:b/>
        </w:rPr>
      </w:pPr>
      <w:r w:rsidRPr="00EB5900">
        <w:rPr>
          <w:rFonts w:asciiTheme="majorHAnsi" w:hAnsiTheme="majorHAnsi"/>
          <w:b/>
        </w:rPr>
        <w:t>Nonsense Mutation</w:t>
      </w:r>
    </w:p>
    <w:tbl>
      <w:tblPr>
        <w:tblStyle w:val="TableGrid"/>
        <w:tblW w:w="8730" w:type="dxa"/>
        <w:tblInd w:w="108" w:type="dxa"/>
        <w:tblLayout w:type="fixed"/>
        <w:tblLook w:val="04A0" w:firstRow="1" w:lastRow="0" w:firstColumn="1" w:lastColumn="0" w:noHBand="0" w:noVBand="1"/>
      </w:tblPr>
      <w:tblGrid>
        <w:gridCol w:w="2700"/>
        <w:gridCol w:w="1350"/>
        <w:gridCol w:w="1260"/>
        <w:gridCol w:w="1170"/>
        <w:gridCol w:w="1080"/>
        <w:gridCol w:w="1170"/>
      </w:tblGrid>
      <w:tr w:rsidR="000D5B56" w:rsidRPr="00EB5900" w14:paraId="28ECD65F" w14:textId="77777777" w:rsidTr="00D06477">
        <w:trPr>
          <w:trHeight w:val="449"/>
        </w:trPr>
        <w:tc>
          <w:tcPr>
            <w:tcW w:w="2700" w:type="dxa"/>
            <w:vAlign w:val="center"/>
          </w:tcPr>
          <w:p w14:paraId="4C64E563" w14:textId="77777777" w:rsidR="000D5B56" w:rsidRPr="00EB5900" w:rsidRDefault="000D5B56" w:rsidP="00AD72EA">
            <w:pPr>
              <w:jc w:val="center"/>
              <w:rPr>
                <w:rFonts w:asciiTheme="majorHAnsi" w:hAnsiTheme="majorHAnsi"/>
              </w:rPr>
            </w:pPr>
            <w:r w:rsidRPr="00EB5900">
              <w:rPr>
                <w:rFonts w:asciiTheme="majorHAnsi" w:hAnsiTheme="majorHAnsi"/>
              </w:rPr>
              <w:t xml:space="preserve">DNA </w:t>
            </w:r>
          </w:p>
        </w:tc>
        <w:tc>
          <w:tcPr>
            <w:tcW w:w="1350" w:type="dxa"/>
            <w:vAlign w:val="center"/>
          </w:tcPr>
          <w:p w14:paraId="55C0D377"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ACC</w:t>
            </w:r>
          </w:p>
        </w:tc>
        <w:tc>
          <w:tcPr>
            <w:tcW w:w="1260" w:type="dxa"/>
            <w:vAlign w:val="center"/>
          </w:tcPr>
          <w:p w14:paraId="617D6787"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GAT</w:t>
            </w:r>
          </w:p>
        </w:tc>
        <w:tc>
          <w:tcPr>
            <w:tcW w:w="1170" w:type="dxa"/>
            <w:vAlign w:val="center"/>
          </w:tcPr>
          <w:p w14:paraId="22F98414"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AAT</w:t>
            </w:r>
          </w:p>
        </w:tc>
        <w:tc>
          <w:tcPr>
            <w:tcW w:w="1080" w:type="dxa"/>
            <w:vAlign w:val="center"/>
          </w:tcPr>
          <w:p w14:paraId="594CCB88"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GTA</w:t>
            </w:r>
          </w:p>
        </w:tc>
        <w:tc>
          <w:tcPr>
            <w:tcW w:w="1170" w:type="dxa"/>
            <w:vAlign w:val="center"/>
          </w:tcPr>
          <w:p w14:paraId="7228F932" w14:textId="77777777" w:rsidR="000D5B56" w:rsidRPr="00EB5900" w:rsidRDefault="000D5B56" w:rsidP="00AD72EA">
            <w:pPr>
              <w:jc w:val="center"/>
              <w:rPr>
                <w:rFonts w:asciiTheme="majorHAnsi" w:eastAsiaTheme="minorEastAsia" w:hAnsiTheme="majorHAnsi" w:cs="Times"/>
              </w:rPr>
            </w:pPr>
            <w:r w:rsidRPr="00EB5900">
              <w:rPr>
                <w:rFonts w:asciiTheme="majorHAnsi" w:eastAsiaTheme="minorEastAsia" w:hAnsiTheme="majorHAnsi" w:cs="Times"/>
              </w:rPr>
              <w:t>GTC</w:t>
            </w:r>
          </w:p>
        </w:tc>
      </w:tr>
      <w:tr w:rsidR="000D5B56" w:rsidRPr="00EB5900" w14:paraId="18C7BCE1" w14:textId="77777777" w:rsidTr="00D06477">
        <w:trPr>
          <w:trHeight w:val="359"/>
        </w:trPr>
        <w:tc>
          <w:tcPr>
            <w:tcW w:w="2700" w:type="dxa"/>
            <w:vAlign w:val="center"/>
          </w:tcPr>
          <w:p w14:paraId="20E8C0DF"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 xml:space="preserve">mRNA </w:t>
            </w:r>
          </w:p>
        </w:tc>
        <w:tc>
          <w:tcPr>
            <w:tcW w:w="1350" w:type="dxa"/>
            <w:vAlign w:val="center"/>
          </w:tcPr>
          <w:p w14:paraId="1C3BF3FF"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430C2DF7"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454C3CA4"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18BF263D"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782AB0A6" w14:textId="77777777" w:rsidR="000D5B56" w:rsidRPr="00EB5900" w:rsidRDefault="000D5B56" w:rsidP="00AD72EA">
            <w:pPr>
              <w:jc w:val="center"/>
              <w:rPr>
                <w:rFonts w:asciiTheme="majorHAnsi" w:eastAsiaTheme="minorEastAsia" w:hAnsiTheme="majorHAnsi" w:cs="Times"/>
              </w:rPr>
            </w:pPr>
          </w:p>
        </w:tc>
      </w:tr>
      <w:tr w:rsidR="000D5B56" w:rsidRPr="00EB5900" w14:paraId="2445E006" w14:textId="77777777" w:rsidTr="00D06477">
        <w:trPr>
          <w:trHeight w:val="440"/>
        </w:trPr>
        <w:tc>
          <w:tcPr>
            <w:tcW w:w="2700" w:type="dxa"/>
            <w:vAlign w:val="center"/>
          </w:tcPr>
          <w:p w14:paraId="41A5BEDB"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polypeptide</w:t>
            </w:r>
          </w:p>
        </w:tc>
        <w:tc>
          <w:tcPr>
            <w:tcW w:w="1350" w:type="dxa"/>
            <w:vAlign w:val="center"/>
          </w:tcPr>
          <w:p w14:paraId="0E97BD77"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6E4C32E7"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7C49BC5A"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33CBD363"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2D795F33" w14:textId="77777777" w:rsidR="000D5B56" w:rsidRPr="00EB5900" w:rsidRDefault="000D5B56" w:rsidP="00AD72EA">
            <w:pPr>
              <w:jc w:val="center"/>
              <w:rPr>
                <w:rFonts w:asciiTheme="majorHAnsi" w:eastAsiaTheme="minorEastAsia" w:hAnsiTheme="majorHAnsi" w:cs="Times"/>
              </w:rPr>
            </w:pPr>
          </w:p>
        </w:tc>
      </w:tr>
    </w:tbl>
    <w:p w14:paraId="27B01E5F" w14:textId="77777777" w:rsidR="000D5B56" w:rsidRPr="00EB5900" w:rsidRDefault="000D5B56" w:rsidP="00AD72EA">
      <w:pPr>
        <w:rPr>
          <w:rFonts w:asciiTheme="majorHAnsi" w:hAnsiTheme="majorHAnsi"/>
        </w:rPr>
      </w:pPr>
    </w:p>
    <w:p w14:paraId="2A89F456" w14:textId="77777777" w:rsidR="000D5B56" w:rsidRPr="00EB5900" w:rsidRDefault="000D5B56" w:rsidP="00AD72EA">
      <w:pPr>
        <w:rPr>
          <w:rFonts w:asciiTheme="majorHAnsi" w:hAnsiTheme="majorHAnsi"/>
          <w:b/>
        </w:rPr>
      </w:pPr>
      <w:r w:rsidRPr="00EB5900">
        <w:rPr>
          <w:rFonts w:asciiTheme="majorHAnsi" w:hAnsiTheme="majorHAnsi"/>
          <w:b/>
        </w:rPr>
        <w:t>Frameshift (Insertion) Mutation</w:t>
      </w:r>
    </w:p>
    <w:tbl>
      <w:tblPr>
        <w:tblStyle w:val="TableGrid"/>
        <w:tblW w:w="8730" w:type="dxa"/>
        <w:tblInd w:w="108" w:type="dxa"/>
        <w:tblLayout w:type="fixed"/>
        <w:tblLook w:val="04A0" w:firstRow="1" w:lastRow="0" w:firstColumn="1" w:lastColumn="0" w:noHBand="0" w:noVBand="1"/>
      </w:tblPr>
      <w:tblGrid>
        <w:gridCol w:w="2700"/>
        <w:gridCol w:w="1350"/>
        <w:gridCol w:w="1260"/>
        <w:gridCol w:w="1170"/>
        <w:gridCol w:w="1080"/>
        <w:gridCol w:w="1170"/>
      </w:tblGrid>
      <w:tr w:rsidR="000D5B56" w:rsidRPr="00EB5900" w14:paraId="23946005" w14:textId="77777777" w:rsidTr="00D06477">
        <w:trPr>
          <w:trHeight w:val="449"/>
        </w:trPr>
        <w:tc>
          <w:tcPr>
            <w:tcW w:w="2700" w:type="dxa"/>
            <w:vAlign w:val="center"/>
          </w:tcPr>
          <w:p w14:paraId="096F4835" w14:textId="77777777" w:rsidR="000D5B56" w:rsidRPr="00EB5900" w:rsidRDefault="000D5B56" w:rsidP="00AD72EA">
            <w:pPr>
              <w:jc w:val="center"/>
              <w:rPr>
                <w:rFonts w:asciiTheme="majorHAnsi" w:hAnsiTheme="majorHAnsi"/>
              </w:rPr>
            </w:pPr>
            <w:r w:rsidRPr="00EB5900">
              <w:rPr>
                <w:rFonts w:asciiTheme="majorHAnsi" w:hAnsiTheme="majorHAnsi"/>
              </w:rPr>
              <w:t xml:space="preserve">DNA </w:t>
            </w:r>
          </w:p>
        </w:tc>
        <w:tc>
          <w:tcPr>
            <w:tcW w:w="1350" w:type="dxa"/>
            <w:vAlign w:val="center"/>
          </w:tcPr>
          <w:p w14:paraId="0D31DF3E"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ACC</w:t>
            </w:r>
          </w:p>
        </w:tc>
        <w:tc>
          <w:tcPr>
            <w:tcW w:w="1260" w:type="dxa"/>
            <w:vAlign w:val="center"/>
          </w:tcPr>
          <w:p w14:paraId="4D4DF3A9"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GAT</w:t>
            </w:r>
          </w:p>
        </w:tc>
        <w:tc>
          <w:tcPr>
            <w:tcW w:w="1170" w:type="dxa"/>
            <w:vAlign w:val="center"/>
          </w:tcPr>
          <w:p w14:paraId="428985B1"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AAT</w:t>
            </w:r>
          </w:p>
        </w:tc>
        <w:tc>
          <w:tcPr>
            <w:tcW w:w="1080" w:type="dxa"/>
            <w:vAlign w:val="center"/>
          </w:tcPr>
          <w:p w14:paraId="30DAB556"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GTA</w:t>
            </w:r>
          </w:p>
        </w:tc>
        <w:tc>
          <w:tcPr>
            <w:tcW w:w="1170" w:type="dxa"/>
            <w:vAlign w:val="center"/>
          </w:tcPr>
          <w:p w14:paraId="516B7C82" w14:textId="77777777" w:rsidR="000D5B56" w:rsidRPr="00EB5900" w:rsidRDefault="000D5B56" w:rsidP="00AD72EA">
            <w:pPr>
              <w:jc w:val="center"/>
              <w:rPr>
                <w:rFonts w:asciiTheme="majorHAnsi" w:eastAsiaTheme="minorEastAsia" w:hAnsiTheme="majorHAnsi" w:cs="Times"/>
              </w:rPr>
            </w:pPr>
            <w:r w:rsidRPr="00EB5900">
              <w:rPr>
                <w:rFonts w:asciiTheme="majorHAnsi" w:eastAsiaTheme="minorEastAsia" w:hAnsiTheme="majorHAnsi" w:cs="Times"/>
              </w:rPr>
              <w:t>GTC</w:t>
            </w:r>
          </w:p>
        </w:tc>
      </w:tr>
      <w:tr w:rsidR="000D5B56" w:rsidRPr="00EB5900" w14:paraId="35B4EDE1" w14:textId="77777777" w:rsidTr="00D06477">
        <w:trPr>
          <w:trHeight w:val="359"/>
        </w:trPr>
        <w:tc>
          <w:tcPr>
            <w:tcW w:w="2700" w:type="dxa"/>
            <w:vAlign w:val="center"/>
          </w:tcPr>
          <w:p w14:paraId="0E345CA9"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 xml:space="preserve">mRNA </w:t>
            </w:r>
          </w:p>
        </w:tc>
        <w:tc>
          <w:tcPr>
            <w:tcW w:w="1350" w:type="dxa"/>
            <w:vAlign w:val="center"/>
          </w:tcPr>
          <w:p w14:paraId="09D385C1"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12BF0619"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45599D69"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19F8A50E"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72E0D0BE" w14:textId="77777777" w:rsidR="000D5B56" w:rsidRPr="00EB5900" w:rsidRDefault="000D5B56" w:rsidP="00AD72EA">
            <w:pPr>
              <w:jc w:val="center"/>
              <w:rPr>
                <w:rFonts w:asciiTheme="majorHAnsi" w:eastAsiaTheme="minorEastAsia" w:hAnsiTheme="majorHAnsi" w:cs="Times"/>
              </w:rPr>
            </w:pPr>
          </w:p>
        </w:tc>
      </w:tr>
      <w:tr w:rsidR="000D5B56" w:rsidRPr="00EB5900" w14:paraId="0800C77C" w14:textId="77777777" w:rsidTr="00D06477">
        <w:trPr>
          <w:trHeight w:val="440"/>
        </w:trPr>
        <w:tc>
          <w:tcPr>
            <w:tcW w:w="2700" w:type="dxa"/>
            <w:vAlign w:val="center"/>
          </w:tcPr>
          <w:p w14:paraId="79169718"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polypeptide</w:t>
            </w:r>
          </w:p>
        </w:tc>
        <w:tc>
          <w:tcPr>
            <w:tcW w:w="1350" w:type="dxa"/>
            <w:vAlign w:val="center"/>
          </w:tcPr>
          <w:p w14:paraId="72AF630F"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4D7833A7"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17627B97"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382C153D"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0E37A6A5" w14:textId="77777777" w:rsidR="000D5B56" w:rsidRPr="00EB5900" w:rsidRDefault="000D5B56" w:rsidP="00AD72EA">
            <w:pPr>
              <w:jc w:val="center"/>
              <w:rPr>
                <w:rFonts w:asciiTheme="majorHAnsi" w:eastAsiaTheme="minorEastAsia" w:hAnsiTheme="majorHAnsi" w:cs="Times"/>
              </w:rPr>
            </w:pPr>
          </w:p>
        </w:tc>
      </w:tr>
    </w:tbl>
    <w:p w14:paraId="20F194B9" w14:textId="77777777" w:rsidR="000D5B56" w:rsidRPr="00EB5900" w:rsidRDefault="000D5B56" w:rsidP="00AD72EA">
      <w:pPr>
        <w:rPr>
          <w:rFonts w:asciiTheme="majorHAnsi" w:hAnsiTheme="majorHAnsi"/>
        </w:rPr>
      </w:pPr>
    </w:p>
    <w:p w14:paraId="6EE34B48" w14:textId="77777777" w:rsidR="000D5B56" w:rsidRPr="00EB5900" w:rsidRDefault="000D5B56" w:rsidP="00AD72EA">
      <w:pPr>
        <w:rPr>
          <w:rFonts w:asciiTheme="majorHAnsi" w:hAnsiTheme="majorHAnsi"/>
          <w:b/>
        </w:rPr>
      </w:pPr>
      <w:r w:rsidRPr="00EB5900">
        <w:rPr>
          <w:rFonts w:asciiTheme="majorHAnsi" w:hAnsiTheme="majorHAnsi"/>
          <w:b/>
        </w:rPr>
        <w:t>Frameshift (Deletion) Mutation</w:t>
      </w:r>
    </w:p>
    <w:tbl>
      <w:tblPr>
        <w:tblStyle w:val="TableGrid"/>
        <w:tblW w:w="8730" w:type="dxa"/>
        <w:tblInd w:w="108" w:type="dxa"/>
        <w:tblLayout w:type="fixed"/>
        <w:tblLook w:val="04A0" w:firstRow="1" w:lastRow="0" w:firstColumn="1" w:lastColumn="0" w:noHBand="0" w:noVBand="1"/>
      </w:tblPr>
      <w:tblGrid>
        <w:gridCol w:w="2700"/>
        <w:gridCol w:w="1350"/>
        <w:gridCol w:w="1260"/>
        <w:gridCol w:w="1170"/>
        <w:gridCol w:w="1080"/>
        <w:gridCol w:w="1170"/>
      </w:tblGrid>
      <w:tr w:rsidR="000D5B56" w:rsidRPr="00EB5900" w14:paraId="4C3C3B5E" w14:textId="77777777" w:rsidTr="00D06477">
        <w:trPr>
          <w:trHeight w:val="449"/>
        </w:trPr>
        <w:tc>
          <w:tcPr>
            <w:tcW w:w="2700" w:type="dxa"/>
            <w:vAlign w:val="center"/>
          </w:tcPr>
          <w:p w14:paraId="20CBED56" w14:textId="77777777" w:rsidR="000D5B56" w:rsidRPr="00EB5900" w:rsidRDefault="000D5B56" w:rsidP="00AD72EA">
            <w:pPr>
              <w:jc w:val="center"/>
              <w:rPr>
                <w:rFonts w:asciiTheme="majorHAnsi" w:hAnsiTheme="majorHAnsi"/>
              </w:rPr>
            </w:pPr>
            <w:r w:rsidRPr="00EB5900">
              <w:rPr>
                <w:rFonts w:asciiTheme="majorHAnsi" w:hAnsiTheme="majorHAnsi"/>
              </w:rPr>
              <w:t xml:space="preserve">DNA </w:t>
            </w:r>
          </w:p>
        </w:tc>
        <w:tc>
          <w:tcPr>
            <w:tcW w:w="1350" w:type="dxa"/>
            <w:vAlign w:val="center"/>
          </w:tcPr>
          <w:p w14:paraId="4A5CD089"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ACC</w:t>
            </w:r>
          </w:p>
        </w:tc>
        <w:tc>
          <w:tcPr>
            <w:tcW w:w="1260" w:type="dxa"/>
            <w:vAlign w:val="center"/>
          </w:tcPr>
          <w:p w14:paraId="65B8FEDE"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GAT</w:t>
            </w:r>
          </w:p>
        </w:tc>
        <w:tc>
          <w:tcPr>
            <w:tcW w:w="1170" w:type="dxa"/>
            <w:vAlign w:val="center"/>
          </w:tcPr>
          <w:p w14:paraId="05168875"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AAT</w:t>
            </w:r>
          </w:p>
        </w:tc>
        <w:tc>
          <w:tcPr>
            <w:tcW w:w="1080" w:type="dxa"/>
            <w:vAlign w:val="center"/>
          </w:tcPr>
          <w:p w14:paraId="4C7DA301" w14:textId="77777777" w:rsidR="000D5B56" w:rsidRPr="00EB5900" w:rsidRDefault="000D5B56" w:rsidP="00AD72EA">
            <w:pPr>
              <w:jc w:val="center"/>
              <w:rPr>
                <w:rFonts w:asciiTheme="majorHAnsi" w:hAnsiTheme="majorHAnsi"/>
              </w:rPr>
            </w:pPr>
            <w:r w:rsidRPr="00EB5900">
              <w:rPr>
                <w:rFonts w:asciiTheme="majorHAnsi" w:eastAsiaTheme="minorEastAsia" w:hAnsiTheme="majorHAnsi" w:cs="Times"/>
              </w:rPr>
              <w:t>GTA</w:t>
            </w:r>
          </w:p>
        </w:tc>
        <w:tc>
          <w:tcPr>
            <w:tcW w:w="1170" w:type="dxa"/>
            <w:vAlign w:val="center"/>
          </w:tcPr>
          <w:p w14:paraId="0AE3478A" w14:textId="77777777" w:rsidR="000D5B56" w:rsidRPr="00EB5900" w:rsidRDefault="000D5B56" w:rsidP="00AD72EA">
            <w:pPr>
              <w:jc w:val="center"/>
              <w:rPr>
                <w:rFonts w:asciiTheme="majorHAnsi" w:eastAsiaTheme="minorEastAsia" w:hAnsiTheme="majorHAnsi" w:cs="Times"/>
              </w:rPr>
            </w:pPr>
            <w:r w:rsidRPr="00EB5900">
              <w:rPr>
                <w:rFonts w:asciiTheme="majorHAnsi" w:eastAsiaTheme="minorEastAsia" w:hAnsiTheme="majorHAnsi" w:cs="Times"/>
              </w:rPr>
              <w:t>GTC</w:t>
            </w:r>
          </w:p>
        </w:tc>
      </w:tr>
      <w:tr w:rsidR="000D5B56" w:rsidRPr="00EB5900" w14:paraId="39B40C0E" w14:textId="77777777" w:rsidTr="00D06477">
        <w:trPr>
          <w:trHeight w:val="359"/>
        </w:trPr>
        <w:tc>
          <w:tcPr>
            <w:tcW w:w="2700" w:type="dxa"/>
            <w:vAlign w:val="center"/>
          </w:tcPr>
          <w:p w14:paraId="3DBE74DE"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 xml:space="preserve">mRNA </w:t>
            </w:r>
          </w:p>
        </w:tc>
        <w:tc>
          <w:tcPr>
            <w:tcW w:w="1350" w:type="dxa"/>
            <w:vAlign w:val="center"/>
          </w:tcPr>
          <w:p w14:paraId="4E963BD1"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7481B297"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2EAD39C0"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468D4DFF"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35F601E9" w14:textId="77777777" w:rsidR="000D5B56" w:rsidRPr="00EB5900" w:rsidRDefault="000D5B56" w:rsidP="00AD72EA">
            <w:pPr>
              <w:jc w:val="center"/>
              <w:rPr>
                <w:rFonts w:asciiTheme="majorHAnsi" w:eastAsiaTheme="minorEastAsia" w:hAnsiTheme="majorHAnsi" w:cs="Times"/>
              </w:rPr>
            </w:pPr>
          </w:p>
        </w:tc>
      </w:tr>
      <w:tr w:rsidR="000D5B56" w:rsidRPr="00EB5900" w14:paraId="58CF6A76" w14:textId="77777777" w:rsidTr="00D06477">
        <w:trPr>
          <w:trHeight w:val="440"/>
        </w:trPr>
        <w:tc>
          <w:tcPr>
            <w:tcW w:w="2700" w:type="dxa"/>
            <w:vAlign w:val="center"/>
          </w:tcPr>
          <w:p w14:paraId="4B3F48B5" w14:textId="77777777" w:rsidR="000D5B56" w:rsidRPr="00EB5900" w:rsidRDefault="000D5B56" w:rsidP="00AD72EA">
            <w:pPr>
              <w:jc w:val="center"/>
              <w:rPr>
                <w:rFonts w:asciiTheme="majorHAnsi" w:eastAsiaTheme="minorEastAsia" w:hAnsiTheme="majorHAnsi" w:cs="Times"/>
                <w:i/>
                <w:iCs/>
              </w:rPr>
            </w:pPr>
            <w:r w:rsidRPr="00EB5900">
              <w:rPr>
                <w:rFonts w:asciiTheme="majorHAnsi" w:eastAsiaTheme="minorEastAsia" w:hAnsiTheme="majorHAnsi" w:cs="Times"/>
                <w:i/>
                <w:iCs/>
              </w:rPr>
              <w:t>polypeptide</w:t>
            </w:r>
          </w:p>
        </w:tc>
        <w:tc>
          <w:tcPr>
            <w:tcW w:w="1350" w:type="dxa"/>
            <w:vAlign w:val="center"/>
          </w:tcPr>
          <w:p w14:paraId="55D51681" w14:textId="77777777" w:rsidR="000D5B56" w:rsidRPr="00EB5900" w:rsidRDefault="000D5B56" w:rsidP="00AD72EA">
            <w:pPr>
              <w:jc w:val="center"/>
              <w:rPr>
                <w:rFonts w:asciiTheme="majorHAnsi" w:eastAsiaTheme="minorEastAsia" w:hAnsiTheme="majorHAnsi" w:cs="Times"/>
              </w:rPr>
            </w:pPr>
          </w:p>
        </w:tc>
        <w:tc>
          <w:tcPr>
            <w:tcW w:w="1260" w:type="dxa"/>
            <w:vAlign w:val="center"/>
          </w:tcPr>
          <w:p w14:paraId="6ACD2907"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5BABED66" w14:textId="77777777" w:rsidR="000D5B56" w:rsidRPr="00EB5900" w:rsidRDefault="000D5B56" w:rsidP="00AD72EA">
            <w:pPr>
              <w:jc w:val="center"/>
              <w:rPr>
                <w:rFonts w:asciiTheme="majorHAnsi" w:eastAsiaTheme="minorEastAsia" w:hAnsiTheme="majorHAnsi" w:cs="Times"/>
              </w:rPr>
            </w:pPr>
          </w:p>
        </w:tc>
        <w:tc>
          <w:tcPr>
            <w:tcW w:w="1080" w:type="dxa"/>
            <w:vAlign w:val="center"/>
          </w:tcPr>
          <w:p w14:paraId="6DBF45A2" w14:textId="77777777" w:rsidR="000D5B56" w:rsidRPr="00EB5900" w:rsidRDefault="000D5B56" w:rsidP="00AD72EA">
            <w:pPr>
              <w:jc w:val="center"/>
              <w:rPr>
                <w:rFonts w:asciiTheme="majorHAnsi" w:eastAsiaTheme="minorEastAsia" w:hAnsiTheme="majorHAnsi" w:cs="Times"/>
              </w:rPr>
            </w:pPr>
          </w:p>
        </w:tc>
        <w:tc>
          <w:tcPr>
            <w:tcW w:w="1170" w:type="dxa"/>
            <w:vAlign w:val="center"/>
          </w:tcPr>
          <w:p w14:paraId="5DDF410D" w14:textId="77777777" w:rsidR="000D5B56" w:rsidRPr="00EB5900" w:rsidRDefault="000D5B56" w:rsidP="00AD72EA">
            <w:pPr>
              <w:jc w:val="center"/>
              <w:rPr>
                <w:rFonts w:asciiTheme="majorHAnsi" w:eastAsiaTheme="minorEastAsia" w:hAnsiTheme="majorHAnsi" w:cs="Times"/>
              </w:rPr>
            </w:pPr>
          </w:p>
        </w:tc>
      </w:tr>
    </w:tbl>
    <w:p w14:paraId="2834096F" w14:textId="77777777" w:rsidR="000D5B56" w:rsidRPr="00EB5900" w:rsidRDefault="000D5B56" w:rsidP="00AD72EA">
      <w:pPr>
        <w:rPr>
          <w:rFonts w:asciiTheme="majorHAnsi" w:hAnsiTheme="majorHAnsi"/>
        </w:rPr>
      </w:pPr>
    </w:p>
    <w:p w14:paraId="6F5AB59F" w14:textId="77777777" w:rsidR="000D5B56" w:rsidRPr="00EB5900" w:rsidRDefault="000D5B56" w:rsidP="00AD72EA">
      <w:pPr>
        <w:rPr>
          <w:rFonts w:asciiTheme="majorHAnsi" w:hAnsiTheme="majorHAnsi"/>
        </w:rPr>
      </w:pPr>
      <w:r w:rsidRPr="00EB5900">
        <w:rPr>
          <w:rFonts w:asciiTheme="majorHAnsi" w:hAnsiTheme="majorHAnsi"/>
        </w:rPr>
        <w:br w:type="page"/>
      </w:r>
    </w:p>
    <w:p w14:paraId="05F68DDA" w14:textId="77777777" w:rsidR="00EB5900" w:rsidRPr="00EB5900" w:rsidRDefault="00D06477" w:rsidP="00AD72EA">
      <w:pPr>
        <w:pStyle w:val="NormalWeb"/>
        <w:spacing w:before="0" w:beforeAutospacing="0" w:after="0" w:afterAutospacing="0"/>
        <w:rPr>
          <w:rFonts w:asciiTheme="majorHAnsi" w:hAnsiTheme="majorHAnsi"/>
          <w:sz w:val="22"/>
          <w:szCs w:val="22"/>
        </w:rPr>
      </w:pPr>
      <w:r w:rsidRPr="00EB5900">
        <w:rPr>
          <w:rFonts w:asciiTheme="majorHAnsi" w:hAnsiTheme="majorHAnsi"/>
          <w:sz w:val="22"/>
          <w:szCs w:val="22"/>
        </w:rPr>
        <w:lastRenderedPageBreak/>
        <w:t>In guinea pigs, the allele f</w:t>
      </w:r>
      <w:r w:rsidR="00EB5900">
        <w:rPr>
          <w:rFonts w:asciiTheme="majorHAnsi" w:hAnsiTheme="majorHAnsi"/>
          <w:sz w:val="22"/>
          <w:szCs w:val="22"/>
        </w:rPr>
        <w:t xml:space="preserve">or short hair is completely dominant over the allele for long hair. </w:t>
      </w:r>
    </w:p>
    <w:p w14:paraId="5EAC85B0" w14:textId="5BD89DA7" w:rsidR="00EB5900" w:rsidRDefault="00AD72EA" w:rsidP="00AD72EA">
      <w:pPr>
        <w:pStyle w:val="NormalWeb"/>
        <w:numPr>
          <w:ilvl w:val="0"/>
          <w:numId w:val="4"/>
        </w:numPr>
        <w:spacing w:before="0" w:beforeAutospacing="0" w:after="0" w:afterAutospacing="0"/>
        <w:rPr>
          <w:rFonts w:asciiTheme="majorHAnsi" w:hAnsiTheme="majorHAnsi"/>
          <w:sz w:val="22"/>
          <w:szCs w:val="22"/>
        </w:rPr>
      </w:pPr>
      <w:r w:rsidRPr="00AD72EA">
        <w:rPr>
          <w:noProof/>
        </w:rPr>
        <w:drawing>
          <wp:anchor distT="0" distB="0" distL="114300" distR="114300" simplePos="0" relativeHeight="251658240" behindDoc="0" locked="0" layoutInCell="1" allowOverlap="1" wp14:anchorId="740C4D7D" wp14:editId="12B07581">
            <wp:simplePos x="0" y="0"/>
            <wp:positionH relativeFrom="column">
              <wp:posOffset>4114800</wp:posOffset>
            </wp:positionH>
            <wp:positionV relativeFrom="paragraph">
              <wp:posOffset>57785</wp:posOffset>
            </wp:positionV>
            <wp:extent cx="1493520" cy="122174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r="72768" b="7756"/>
                    <a:stretch/>
                  </pic:blipFill>
                  <pic:spPr bwMode="auto">
                    <a:xfrm>
                      <a:off x="0" y="0"/>
                      <a:ext cx="1493520" cy="1221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6477" w:rsidRPr="00EB5900">
        <w:rPr>
          <w:rFonts w:asciiTheme="majorHAnsi" w:hAnsiTheme="majorHAnsi"/>
          <w:sz w:val="22"/>
          <w:szCs w:val="22"/>
        </w:rPr>
        <w:t>Show the cross for</w:t>
      </w:r>
      <w:r w:rsidR="00EB5900">
        <w:rPr>
          <w:rFonts w:asciiTheme="majorHAnsi" w:hAnsiTheme="majorHAnsi"/>
          <w:sz w:val="22"/>
          <w:szCs w:val="22"/>
        </w:rPr>
        <w:t xml:space="preserve"> a true-</w:t>
      </w:r>
      <w:r w:rsidR="00D06477" w:rsidRPr="00EB5900">
        <w:rPr>
          <w:rFonts w:asciiTheme="majorHAnsi" w:hAnsiTheme="majorHAnsi"/>
          <w:sz w:val="22"/>
          <w:szCs w:val="22"/>
        </w:rPr>
        <w:t>b</w:t>
      </w:r>
      <w:r w:rsidR="00EB5900">
        <w:rPr>
          <w:rFonts w:asciiTheme="majorHAnsi" w:hAnsiTheme="majorHAnsi"/>
          <w:sz w:val="22"/>
          <w:szCs w:val="22"/>
        </w:rPr>
        <w:t>reeding shorthaired guinea pig and a longhaired guinea pig.  What are the phenotypic ratios of offspring in the F1 generation?</w:t>
      </w:r>
    </w:p>
    <w:p w14:paraId="1B919232" w14:textId="3C171049" w:rsidR="00EB5900" w:rsidRDefault="00EB5900" w:rsidP="00AD72EA">
      <w:pPr>
        <w:pStyle w:val="NormalWeb"/>
        <w:spacing w:before="0" w:beforeAutospacing="0" w:after="0" w:afterAutospacing="0"/>
        <w:rPr>
          <w:rFonts w:asciiTheme="majorHAnsi" w:hAnsiTheme="majorHAnsi"/>
          <w:sz w:val="22"/>
          <w:szCs w:val="22"/>
        </w:rPr>
      </w:pPr>
    </w:p>
    <w:p w14:paraId="7F6A5C0A" w14:textId="77777777" w:rsidR="00AD72EA" w:rsidRDefault="00AD72EA" w:rsidP="00AD72EA">
      <w:pPr>
        <w:pStyle w:val="NormalWeb"/>
        <w:spacing w:before="0" w:beforeAutospacing="0" w:after="0" w:afterAutospacing="0"/>
        <w:rPr>
          <w:rFonts w:asciiTheme="majorHAnsi" w:hAnsiTheme="majorHAnsi"/>
          <w:sz w:val="22"/>
          <w:szCs w:val="22"/>
        </w:rPr>
      </w:pPr>
    </w:p>
    <w:p w14:paraId="2E59EC23" w14:textId="77777777" w:rsidR="00AD72EA" w:rsidRDefault="00AD72EA" w:rsidP="00AD72EA">
      <w:pPr>
        <w:pStyle w:val="NormalWeb"/>
        <w:spacing w:before="0" w:beforeAutospacing="0" w:after="0" w:afterAutospacing="0"/>
        <w:rPr>
          <w:rFonts w:asciiTheme="majorHAnsi" w:hAnsiTheme="majorHAnsi"/>
          <w:sz w:val="22"/>
          <w:szCs w:val="22"/>
        </w:rPr>
      </w:pPr>
    </w:p>
    <w:p w14:paraId="4AC4C1F9" w14:textId="77777777" w:rsidR="00AD72EA" w:rsidRDefault="00AD72EA" w:rsidP="00AD72EA">
      <w:pPr>
        <w:pStyle w:val="NormalWeb"/>
        <w:spacing w:before="0" w:beforeAutospacing="0" w:after="0" w:afterAutospacing="0"/>
        <w:rPr>
          <w:rFonts w:asciiTheme="majorHAnsi" w:hAnsiTheme="majorHAnsi"/>
          <w:sz w:val="22"/>
          <w:szCs w:val="22"/>
        </w:rPr>
      </w:pPr>
    </w:p>
    <w:p w14:paraId="79523D54" w14:textId="77777777" w:rsidR="00AD72EA" w:rsidRDefault="00AD72EA" w:rsidP="00AD72EA">
      <w:pPr>
        <w:pStyle w:val="NormalWeb"/>
        <w:spacing w:before="0" w:beforeAutospacing="0" w:after="0" w:afterAutospacing="0"/>
        <w:rPr>
          <w:rFonts w:asciiTheme="majorHAnsi" w:hAnsiTheme="majorHAnsi"/>
          <w:sz w:val="22"/>
          <w:szCs w:val="22"/>
        </w:rPr>
      </w:pPr>
    </w:p>
    <w:p w14:paraId="3AA2592A" w14:textId="5DB20CA4" w:rsidR="00EB5900" w:rsidRDefault="00EB5900" w:rsidP="00AD72EA">
      <w:pPr>
        <w:pStyle w:val="NormalWeb"/>
        <w:spacing w:before="0" w:beforeAutospacing="0" w:after="0" w:afterAutospacing="0"/>
        <w:rPr>
          <w:rFonts w:asciiTheme="majorHAnsi" w:hAnsiTheme="majorHAnsi"/>
          <w:sz w:val="22"/>
          <w:szCs w:val="22"/>
        </w:rPr>
      </w:pPr>
    </w:p>
    <w:p w14:paraId="0143614D" w14:textId="129BE5D1" w:rsidR="00EB5900" w:rsidRDefault="00AD72EA" w:rsidP="00AD72EA">
      <w:pPr>
        <w:pStyle w:val="NormalWeb"/>
        <w:numPr>
          <w:ilvl w:val="0"/>
          <w:numId w:val="4"/>
        </w:numPr>
        <w:spacing w:before="0" w:beforeAutospacing="0" w:after="0" w:afterAutospacing="0"/>
        <w:rPr>
          <w:rFonts w:asciiTheme="majorHAnsi" w:hAnsiTheme="majorHAnsi"/>
          <w:sz w:val="22"/>
          <w:szCs w:val="22"/>
        </w:rPr>
      </w:pPr>
      <w:r w:rsidRPr="00AD72EA">
        <w:rPr>
          <w:noProof/>
        </w:rPr>
        <w:drawing>
          <wp:anchor distT="0" distB="0" distL="114300" distR="114300" simplePos="0" relativeHeight="251658241" behindDoc="0" locked="0" layoutInCell="1" allowOverlap="1" wp14:anchorId="7A62C354" wp14:editId="01CC4E88">
            <wp:simplePos x="0" y="0"/>
            <wp:positionH relativeFrom="column">
              <wp:posOffset>4114800</wp:posOffset>
            </wp:positionH>
            <wp:positionV relativeFrom="paragraph">
              <wp:posOffset>44450</wp:posOffset>
            </wp:positionV>
            <wp:extent cx="1493520" cy="122174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r="72768" b="7756"/>
                    <a:stretch/>
                  </pic:blipFill>
                  <pic:spPr bwMode="auto">
                    <a:xfrm>
                      <a:off x="0" y="0"/>
                      <a:ext cx="1493520" cy="1221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900">
        <w:rPr>
          <w:rFonts w:asciiTheme="majorHAnsi" w:hAnsiTheme="majorHAnsi"/>
          <w:sz w:val="22"/>
          <w:szCs w:val="22"/>
        </w:rPr>
        <w:t>If you crossed two F1 generation guinea pigs, what would be the phenotypic ratios for the F2 generation?</w:t>
      </w:r>
    </w:p>
    <w:p w14:paraId="10F86D90" w14:textId="77777777" w:rsidR="00EB5900" w:rsidRDefault="00EB5900" w:rsidP="00AD72EA">
      <w:pPr>
        <w:rPr>
          <w:rFonts w:asciiTheme="majorHAnsi" w:eastAsiaTheme="minorEastAsia" w:hAnsiTheme="majorHAnsi" w:cs="Times New Roman"/>
          <w:lang w:eastAsia="en-US"/>
        </w:rPr>
      </w:pPr>
    </w:p>
    <w:p w14:paraId="258FF5B2" w14:textId="77777777" w:rsidR="00EB5900" w:rsidRDefault="00EB5900" w:rsidP="00AD72EA">
      <w:pPr>
        <w:rPr>
          <w:rFonts w:asciiTheme="majorHAnsi" w:eastAsiaTheme="minorEastAsia" w:hAnsiTheme="majorHAnsi" w:cs="Times New Roman"/>
          <w:lang w:eastAsia="en-US"/>
        </w:rPr>
      </w:pPr>
    </w:p>
    <w:p w14:paraId="617E77FD" w14:textId="77777777" w:rsidR="00AD72EA" w:rsidRDefault="00AD72EA" w:rsidP="00AD72EA">
      <w:pPr>
        <w:rPr>
          <w:rFonts w:asciiTheme="majorHAnsi" w:eastAsiaTheme="minorEastAsia" w:hAnsiTheme="majorHAnsi" w:cs="Times New Roman"/>
          <w:lang w:eastAsia="en-US"/>
        </w:rPr>
      </w:pPr>
    </w:p>
    <w:p w14:paraId="4BCE05DE" w14:textId="77777777" w:rsidR="00AD72EA" w:rsidRDefault="00AD72EA" w:rsidP="00AD72EA">
      <w:pPr>
        <w:rPr>
          <w:rFonts w:asciiTheme="majorHAnsi" w:eastAsiaTheme="minorEastAsia" w:hAnsiTheme="majorHAnsi" w:cs="Times New Roman"/>
          <w:lang w:eastAsia="en-US"/>
        </w:rPr>
      </w:pPr>
    </w:p>
    <w:p w14:paraId="39C3F123" w14:textId="77777777" w:rsidR="00AD72EA" w:rsidRDefault="00AD72EA" w:rsidP="00AD72EA">
      <w:pPr>
        <w:rPr>
          <w:rFonts w:asciiTheme="majorHAnsi" w:eastAsiaTheme="minorEastAsia" w:hAnsiTheme="majorHAnsi" w:cs="Times New Roman"/>
          <w:lang w:eastAsia="en-US"/>
        </w:rPr>
      </w:pPr>
    </w:p>
    <w:p w14:paraId="2D069D3D" w14:textId="77777777" w:rsidR="00AD72EA" w:rsidRDefault="00AD72EA" w:rsidP="00AD72EA">
      <w:pPr>
        <w:rPr>
          <w:rFonts w:asciiTheme="majorHAnsi" w:eastAsiaTheme="minorEastAsia" w:hAnsiTheme="majorHAnsi" w:cs="Times New Roman"/>
          <w:lang w:eastAsia="en-US"/>
        </w:rPr>
      </w:pPr>
    </w:p>
    <w:p w14:paraId="1ED17E7A" w14:textId="77777777" w:rsidR="00D06477" w:rsidRDefault="00D06477" w:rsidP="00AD72EA">
      <w:pPr>
        <w:rPr>
          <w:rFonts w:asciiTheme="majorHAnsi" w:eastAsiaTheme="minorEastAsia" w:hAnsiTheme="majorHAnsi" w:cs="Times New Roman"/>
          <w:lang w:eastAsia="en-US"/>
        </w:rPr>
      </w:pPr>
      <w:r w:rsidRPr="00EB5900">
        <w:rPr>
          <w:rFonts w:asciiTheme="majorHAnsi" w:eastAsiaTheme="minorEastAsia" w:hAnsiTheme="majorHAnsi" w:cs="Times New Roman"/>
          <w:lang w:eastAsia="en-US"/>
        </w:rPr>
        <w:t xml:space="preserve">In rabbits, grey hair is </w:t>
      </w:r>
      <w:r w:rsidR="00EB5900" w:rsidRPr="00EB5900">
        <w:rPr>
          <w:rFonts w:asciiTheme="majorHAnsi" w:eastAsiaTheme="minorEastAsia" w:hAnsiTheme="majorHAnsi" w:cs="Times New Roman"/>
          <w:lang w:eastAsia="en-US"/>
        </w:rPr>
        <w:t xml:space="preserve">completely </w:t>
      </w:r>
      <w:r w:rsidRPr="00EB5900">
        <w:rPr>
          <w:rFonts w:asciiTheme="majorHAnsi" w:eastAsiaTheme="minorEastAsia" w:hAnsiTheme="majorHAnsi" w:cs="Times New Roman"/>
          <w:lang w:eastAsia="en-US"/>
        </w:rPr>
        <w:t xml:space="preserve">dominant to white hair. Also in rabbits, black eyes are </w:t>
      </w:r>
      <w:r w:rsidR="00EB5900" w:rsidRPr="00EB5900">
        <w:rPr>
          <w:rFonts w:asciiTheme="majorHAnsi" w:eastAsiaTheme="minorEastAsia" w:hAnsiTheme="majorHAnsi" w:cs="Times New Roman"/>
          <w:lang w:eastAsia="en-US"/>
        </w:rPr>
        <w:t xml:space="preserve">completely </w:t>
      </w:r>
      <w:r w:rsidRPr="00EB5900">
        <w:rPr>
          <w:rFonts w:asciiTheme="majorHAnsi" w:eastAsiaTheme="minorEastAsia" w:hAnsiTheme="majorHAnsi" w:cs="Times New Roman"/>
          <w:lang w:eastAsia="en-US"/>
        </w:rPr>
        <w:t xml:space="preserve">dominant to red eyes. </w:t>
      </w:r>
    </w:p>
    <w:p w14:paraId="184E4233" w14:textId="77777777" w:rsidR="00AD72EA" w:rsidRPr="00EB5900" w:rsidRDefault="00AD72EA" w:rsidP="00AD72EA">
      <w:pPr>
        <w:rPr>
          <w:rFonts w:asciiTheme="majorHAnsi" w:eastAsiaTheme="minorEastAsia" w:hAnsiTheme="majorHAnsi" w:cs="Times New Roman"/>
          <w:lang w:eastAsia="en-US"/>
        </w:rPr>
      </w:pPr>
    </w:p>
    <w:p w14:paraId="65EDD11E" w14:textId="50589D73" w:rsidR="00D06477" w:rsidRDefault="00AD72EA" w:rsidP="00AD72EA">
      <w:pPr>
        <w:pStyle w:val="ListParagraph"/>
        <w:numPr>
          <w:ilvl w:val="0"/>
          <w:numId w:val="6"/>
        </w:numPr>
        <w:rPr>
          <w:rFonts w:asciiTheme="majorHAnsi" w:eastAsiaTheme="minorEastAsia" w:hAnsiTheme="majorHAnsi" w:cs="Times New Roman"/>
          <w:lang w:eastAsia="en-US"/>
        </w:rPr>
      </w:pPr>
      <w:r w:rsidRPr="00AD72EA">
        <w:rPr>
          <w:rFonts w:asciiTheme="majorHAnsi" w:eastAsiaTheme="minorEastAsia" w:hAnsiTheme="majorHAnsi" w:cs="Times New Roman"/>
          <w:lang w:eastAsia="en-US"/>
        </w:rPr>
        <w:t xml:space="preserve">A male rabbit (homozygous for gray hair and red eyes) </w:t>
      </w:r>
      <w:r w:rsidR="00D06477" w:rsidRPr="00AD72EA">
        <w:rPr>
          <w:rFonts w:asciiTheme="majorHAnsi" w:eastAsiaTheme="minorEastAsia" w:hAnsiTheme="majorHAnsi" w:cs="Times New Roman"/>
          <w:lang w:eastAsia="en-US"/>
        </w:rPr>
        <w:t>is crossed with a femal</w:t>
      </w:r>
      <w:r w:rsidR="00331EB1" w:rsidRPr="00AD72EA">
        <w:rPr>
          <w:rFonts w:asciiTheme="majorHAnsi" w:eastAsiaTheme="minorEastAsia" w:hAnsiTheme="majorHAnsi" w:cs="Times New Roman"/>
          <w:lang w:eastAsia="en-US"/>
        </w:rPr>
        <w:t xml:space="preserve">e rabbit </w:t>
      </w:r>
      <w:r w:rsidRPr="00AD72EA">
        <w:rPr>
          <w:rFonts w:asciiTheme="majorHAnsi" w:eastAsiaTheme="minorEastAsia" w:hAnsiTheme="majorHAnsi" w:cs="Times New Roman"/>
          <w:lang w:eastAsia="en-US"/>
        </w:rPr>
        <w:t xml:space="preserve">(homozygous for white hair and heterozygous for black eyes). </w:t>
      </w:r>
      <w:r w:rsidR="00EB5900" w:rsidRPr="00AD72EA">
        <w:rPr>
          <w:rFonts w:asciiTheme="majorHAnsi" w:eastAsiaTheme="minorEastAsia" w:hAnsiTheme="majorHAnsi" w:cs="Times New Roman"/>
          <w:lang w:eastAsia="en-US"/>
        </w:rPr>
        <w:t>D</w:t>
      </w:r>
      <w:r w:rsidR="00D06477" w:rsidRPr="00AD72EA">
        <w:rPr>
          <w:rFonts w:asciiTheme="majorHAnsi" w:eastAsiaTheme="minorEastAsia" w:hAnsiTheme="majorHAnsi" w:cs="Times New Roman"/>
          <w:lang w:eastAsia="en-US"/>
        </w:rPr>
        <w:t>etermine the phenotyp</w:t>
      </w:r>
      <w:r w:rsidR="00EB5900" w:rsidRPr="00AD72EA">
        <w:rPr>
          <w:rFonts w:asciiTheme="majorHAnsi" w:eastAsiaTheme="minorEastAsia" w:hAnsiTheme="majorHAnsi" w:cs="Times New Roman"/>
          <w:lang w:eastAsia="en-US"/>
        </w:rPr>
        <w:t>ic ratio of offspring for this cross.</w:t>
      </w:r>
    </w:p>
    <w:p w14:paraId="601C10C0" w14:textId="77777777" w:rsidR="00AD72EA" w:rsidRDefault="00AD72EA" w:rsidP="00AD72EA">
      <w:pPr>
        <w:rPr>
          <w:rFonts w:asciiTheme="majorHAnsi" w:eastAsiaTheme="minorEastAsia" w:hAnsiTheme="majorHAnsi" w:cs="Times New Roman"/>
          <w:lang w:eastAsia="en-US"/>
        </w:rPr>
      </w:pPr>
    </w:p>
    <w:p w14:paraId="5BE2F672" w14:textId="77777777" w:rsidR="00AD72EA" w:rsidRPr="00AD72EA" w:rsidRDefault="00AD72EA" w:rsidP="00AD72EA">
      <w:pPr>
        <w:rPr>
          <w:rFonts w:asciiTheme="majorHAnsi" w:eastAsiaTheme="minorEastAsia" w:hAnsiTheme="majorHAnsi" w:cs="Times New Roman"/>
          <w:lang w:eastAsia="en-US"/>
        </w:rPr>
      </w:pPr>
    </w:p>
    <w:p w14:paraId="6F7C5655" w14:textId="77777777" w:rsidR="00EB5900" w:rsidRDefault="00EB5900" w:rsidP="00AD72EA">
      <w:pPr>
        <w:pStyle w:val="NormalWeb"/>
        <w:spacing w:before="0" w:beforeAutospacing="0" w:after="0" w:afterAutospacing="0"/>
        <w:rPr>
          <w:rFonts w:asciiTheme="majorHAnsi" w:hAnsiTheme="majorHAnsi"/>
          <w:sz w:val="22"/>
          <w:szCs w:val="22"/>
        </w:rPr>
      </w:pPr>
    </w:p>
    <w:p w14:paraId="3C36E6DD" w14:textId="2846D247" w:rsidR="00AD72EA" w:rsidRDefault="00AD72EA" w:rsidP="00AD72EA">
      <w:pPr>
        <w:jc w:val="center"/>
        <w:rPr>
          <w:rFonts w:asciiTheme="majorHAnsi" w:eastAsiaTheme="minorEastAsia" w:hAnsiTheme="majorHAnsi" w:cs="Times New Roman"/>
          <w:lang w:eastAsia="en-US"/>
        </w:rPr>
      </w:pPr>
      <w:r w:rsidRPr="00AD72EA">
        <w:rPr>
          <w:noProof/>
          <w:lang w:eastAsia="en-US"/>
        </w:rPr>
        <w:drawing>
          <wp:inline distT="0" distB="0" distL="0" distR="0" wp14:anchorId="53709994" wp14:editId="25379356">
            <wp:extent cx="3630439" cy="3188970"/>
            <wp:effectExtent l="0" t="0" r="1905" b="1143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r="33820"/>
                    <a:stretch/>
                  </pic:blipFill>
                  <pic:spPr bwMode="auto">
                    <a:xfrm>
                      <a:off x="0" y="0"/>
                      <a:ext cx="3630872" cy="31893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hAnsiTheme="majorHAnsi"/>
        </w:rPr>
        <w:br w:type="page"/>
      </w:r>
    </w:p>
    <w:p w14:paraId="27F0AEF0" w14:textId="45E6A439" w:rsidR="00AD72EA" w:rsidRDefault="00D06477" w:rsidP="00AD72EA">
      <w:pPr>
        <w:pStyle w:val="NormalWeb"/>
        <w:spacing w:before="0" w:beforeAutospacing="0" w:after="0" w:afterAutospacing="0"/>
        <w:rPr>
          <w:rFonts w:asciiTheme="majorHAnsi" w:hAnsiTheme="majorHAnsi"/>
          <w:sz w:val="22"/>
          <w:szCs w:val="22"/>
        </w:rPr>
      </w:pPr>
      <w:r w:rsidRPr="00EB5900">
        <w:rPr>
          <w:rFonts w:asciiTheme="majorHAnsi" w:hAnsiTheme="majorHAnsi"/>
          <w:sz w:val="22"/>
          <w:szCs w:val="22"/>
        </w:rPr>
        <w:lastRenderedPageBreak/>
        <w:t xml:space="preserve">In </w:t>
      </w:r>
      <w:r w:rsidR="00EB5900">
        <w:rPr>
          <w:rFonts w:asciiTheme="majorHAnsi" w:hAnsiTheme="majorHAnsi"/>
          <w:sz w:val="22"/>
          <w:szCs w:val="22"/>
        </w:rPr>
        <w:t>fruit flies, eye color is a sex-</w:t>
      </w:r>
      <w:r w:rsidRPr="00EB5900">
        <w:rPr>
          <w:rFonts w:asciiTheme="majorHAnsi" w:hAnsiTheme="majorHAnsi"/>
          <w:sz w:val="22"/>
          <w:szCs w:val="22"/>
        </w:rPr>
        <w:t>linked tra</w:t>
      </w:r>
      <w:r w:rsidR="00EB5900">
        <w:rPr>
          <w:rFonts w:asciiTheme="majorHAnsi" w:hAnsiTheme="majorHAnsi"/>
          <w:sz w:val="22"/>
          <w:szCs w:val="22"/>
        </w:rPr>
        <w:t>it. Red eye color is completely is dominant to white.</w:t>
      </w:r>
    </w:p>
    <w:p w14:paraId="2D00F1F2" w14:textId="184EA762" w:rsidR="00AD72EA" w:rsidRDefault="00AD72EA" w:rsidP="00AD72EA">
      <w:pPr>
        <w:pStyle w:val="NormalWeb"/>
        <w:spacing w:before="0" w:beforeAutospacing="0" w:after="0" w:afterAutospacing="0"/>
        <w:rPr>
          <w:rFonts w:asciiTheme="majorHAnsi" w:hAnsiTheme="majorHAnsi"/>
          <w:sz w:val="22"/>
          <w:szCs w:val="22"/>
        </w:rPr>
      </w:pPr>
      <w:r>
        <w:rPr>
          <w:rFonts w:asciiTheme="majorHAnsi" w:hAnsiTheme="majorHAnsi"/>
          <w:sz w:val="22"/>
          <w:szCs w:val="22"/>
        </w:rPr>
        <w:t>Predict the phenotypic ratios of offspring for the following crosses:</w:t>
      </w:r>
    </w:p>
    <w:p w14:paraId="1C78259B" w14:textId="77777777" w:rsidR="00AD72EA" w:rsidRDefault="00AD72EA" w:rsidP="00AD72EA">
      <w:pPr>
        <w:pStyle w:val="NormalWeb"/>
        <w:spacing w:before="0" w:beforeAutospacing="0" w:after="0" w:afterAutospacing="0"/>
        <w:rPr>
          <w:rFonts w:asciiTheme="majorHAnsi" w:hAnsiTheme="majorHAnsi"/>
          <w:sz w:val="22"/>
          <w:szCs w:val="22"/>
        </w:rPr>
      </w:pPr>
    </w:p>
    <w:p w14:paraId="40D4E623" w14:textId="774F42CD" w:rsidR="00D06477" w:rsidRDefault="00AD72EA" w:rsidP="00AD72EA">
      <w:pPr>
        <w:pStyle w:val="NormalWeb"/>
        <w:numPr>
          <w:ilvl w:val="0"/>
          <w:numId w:val="8"/>
        </w:numPr>
        <w:spacing w:before="0" w:beforeAutospacing="0" w:after="0" w:afterAutospacing="0"/>
        <w:rPr>
          <w:rFonts w:asciiTheme="majorHAnsi" w:hAnsiTheme="majorHAnsi"/>
          <w:sz w:val="22"/>
          <w:szCs w:val="22"/>
        </w:rPr>
      </w:pPr>
      <w:r>
        <w:rPr>
          <w:rFonts w:asciiTheme="majorHAnsi" w:hAnsiTheme="majorHAnsi"/>
          <w:sz w:val="22"/>
          <w:szCs w:val="22"/>
        </w:rPr>
        <w:t>A</w:t>
      </w:r>
      <w:r w:rsidR="00D06477" w:rsidRPr="00EB5900">
        <w:rPr>
          <w:rFonts w:asciiTheme="majorHAnsi" w:hAnsiTheme="majorHAnsi"/>
          <w:sz w:val="22"/>
          <w:szCs w:val="22"/>
        </w:rPr>
        <w:t xml:space="preserve"> white eyed female with a red-eyed male</w:t>
      </w:r>
    </w:p>
    <w:p w14:paraId="2143830E" w14:textId="77777777" w:rsidR="00AD72EA" w:rsidRDefault="00AD72EA" w:rsidP="00AD72EA">
      <w:pPr>
        <w:pStyle w:val="NormalWeb"/>
        <w:spacing w:before="0" w:beforeAutospacing="0" w:after="0" w:afterAutospacing="0"/>
        <w:rPr>
          <w:rFonts w:asciiTheme="majorHAnsi" w:hAnsiTheme="majorHAnsi"/>
          <w:sz w:val="22"/>
          <w:szCs w:val="22"/>
        </w:rPr>
      </w:pPr>
    </w:p>
    <w:p w14:paraId="3607709A" w14:textId="70BDE977" w:rsidR="00AD72EA" w:rsidRDefault="00AD72EA" w:rsidP="00AD72EA">
      <w:pPr>
        <w:pStyle w:val="NormalWeb"/>
        <w:spacing w:before="0" w:beforeAutospacing="0" w:after="0" w:afterAutospacing="0"/>
        <w:rPr>
          <w:rFonts w:asciiTheme="majorHAnsi" w:hAnsiTheme="majorHAnsi"/>
          <w:sz w:val="22"/>
          <w:szCs w:val="22"/>
        </w:rPr>
      </w:pPr>
      <w:r w:rsidRPr="00AD72EA">
        <w:rPr>
          <w:noProof/>
        </w:rPr>
        <w:drawing>
          <wp:anchor distT="0" distB="0" distL="114300" distR="114300" simplePos="0" relativeHeight="251658242" behindDoc="0" locked="0" layoutInCell="1" allowOverlap="1" wp14:anchorId="40B25B0A" wp14:editId="40E612CF">
            <wp:simplePos x="0" y="0"/>
            <wp:positionH relativeFrom="column">
              <wp:posOffset>571500</wp:posOffset>
            </wp:positionH>
            <wp:positionV relativeFrom="paragraph">
              <wp:posOffset>3810</wp:posOffset>
            </wp:positionV>
            <wp:extent cx="1493520" cy="122174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r="72768" b="7756"/>
                    <a:stretch/>
                  </pic:blipFill>
                  <pic:spPr bwMode="auto">
                    <a:xfrm>
                      <a:off x="0" y="0"/>
                      <a:ext cx="1493520" cy="1221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77867B" w14:textId="77777777" w:rsidR="00AD72EA" w:rsidRDefault="00AD72EA" w:rsidP="00AD72EA">
      <w:pPr>
        <w:pStyle w:val="NormalWeb"/>
        <w:spacing w:before="0" w:beforeAutospacing="0" w:after="0" w:afterAutospacing="0"/>
        <w:rPr>
          <w:rFonts w:asciiTheme="majorHAnsi" w:hAnsiTheme="majorHAnsi"/>
          <w:sz w:val="22"/>
          <w:szCs w:val="22"/>
        </w:rPr>
      </w:pPr>
    </w:p>
    <w:p w14:paraId="426F01E9" w14:textId="77777777" w:rsidR="00AD72EA" w:rsidRDefault="00AD72EA" w:rsidP="00AD72EA">
      <w:pPr>
        <w:pStyle w:val="NormalWeb"/>
        <w:spacing w:before="0" w:beforeAutospacing="0" w:after="0" w:afterAutospacing="0"/>
        <w:rPr>
          <w:rFonts w:asciiTheme="majorHAnsi" w:hAnsiTheme="majorHAnsi"/>
          <w:sz w:val="22"/>
          <w:szCs w:val="22"/>
        </w:rPr>
      </w:pPr>
    </w:p>
    <w:p w14:paraId="556C6CC9" w14:textId="77777777" w:rsidR="00AD72EA" w:rsidRDefault="00AD72EA" w:rsidP="00AD72EA">
      <w:pPr>
        <w:pStyle w:val="NormalWeb"/>
        <w:spacing w:before="0" w:beforeAutospacing="0" w:after="0" w:afterAutospacing="0"/>
        <w:rPr>
          <w:rFonts w:asciiTheme="majorHAnsi" w:hAnsiTheme="majorHAnsi"/>
          <w:sz w:val="22"/>
          <w:szCs w:val="22"/>
        </w:rPr>
      </w:pPr>
    </w:p>
    <w:p w14:paraId="3B962FD7" w14:textId="77777777" w:rsidR="00AD72EA" w:rsidRDefault="00AD72EA" w:rsidP="00AD72EA">
      <w:pPr>
        <w:pStyle w:val="NormalWeb"/>
        <w:spacing w:before="0" w:beforeAutospacing="0" w:after="0" w:afterAutospacing="0"/>
        <w:rPr>
          <w:rFonts w:asciiTheme="majorHAnsi" w:hAnsiTheme="majorHAnsi"/>
          <w:sz w:val="22"/>
          <w:szCs w:val="22"/>
        </w:rPr>
      </w:pPr>
    </w:p>
    <w:p w14:paraId="0BB61643" w14:textId="77777777" w:rsidR="00AD72EA" w:rsidRDefault="00AD72EA" w:rsidP="00AD72EA">
      <w:pPr>
        <w:pStyle w:val="NormalWeb"/>
        <w:spacing w:before="0" w:beforeAutospacing="0" w:after="0" w:afterAutospacing="0"/>
        <w:rPr>
          <w:rFonts w:asciiTheme="majorHAnsi" w:hAnsiTheme="majorHAnsi"/>
          <w:sz w:val="22"/>
          <w:szCs w:val="22"/>
        </w:rPr>
      </w:pPr>
    </w:p>
    <w:p w14:paraId="6380C2EF" w14:textId="77777777" w:rsidR="00AD72EA" w:rsidRDefault="00AD72EA" w:rsidP="00AD72EA">
      <w:pPr>
        <w:pStyle w:val="NormalWeb"/>
        <w:spacing w:before="0" w:beforeAutospacing="0" w:after="0" w:afterAutospacing="0"/>
        <w:rPr>
          <w:rFonts w:asciiTheme="majorHAnsi" w:hAnsiTheme="majorHAnsi"/>
          <w:sz w:val="22"/>
          <w:szCs w:val="22"/>
        </w:rPr>
      </w:pPr>
    </w:p>
    <w:p w14:paraId="5DC3264F" w14:textId="77777777" w:rsidR="00AD72EA" w:rsidRDefault="00AD72EA" w:rsidP="00AD72EA">
      <w:pPr>
        <w:pStyle w:val="NormalWeb"/>
        <w:spacing w:before="0" w:beforeAutospacing="0" w:after="0" w:afterAutospacing="0"/>
        <w:rPr>
          <w:rFonts w:asciiTheme="majorHAnsi" w:hAnsiTheme="majorHAnsi"/>
          <w:sz w:val="22"/>
          <w:szCs w:val="22"/>
        </w:rPr>
      </w:pPr>
    </w:p>
    <w:p w14:paraId="22A19C96" w14:textId="77777777" w:rsidR="00AD72EA" w:rsidRDefault="00AD72EA" w:rsidP="00AD72EA">
      <w:pPr>
        <w:pStyle w:val="NormalWeb"/>
        <w:spacing w:before="0" w:beforeAutospacing="0" w:after="0" w:afterAutospacing="0"/>
        <w:rPr>
          <w:rFonts w:asciiTheme="majorHAnsi" w:hAnsiTheme="majorHAnsi"/>
          <w:sz w:val="22"/>
          <w:szCs w:val="22"/>
        </w:rPr>
      </w:pPr>
    </w:p>
    <w:p w14:paraId="37A930B2" w14:textId="77777777" w:rsidR="00AD72EA" w:rsidRPr="00EB5900" w:rsidRDefault="00AD72EA" w:rsidP="00AD72EA">
      <w:pPr>
        <w:pStyle w:val="NormalWeb"/>
        <w:spacing w:before="0" w:beforeAutospacing="0" w:after="0" w:afterAutospacing="0"/>
        <w:rPr>
          <w:rFonts w:asciiTheme="majorHAnsi" w:hAnsiTheme="majorHAnsi"/>
          <w:sz w:val="22"/>
          <w:szCs w:val="22"/>
        </w:rPr>
      </w:pPr>
    </w:p>
    <w:p w14:paraId="7745460C" w14:textId="7424E15D" w:rsidR="00AD72EA" w:rsidRDefault="00AD72EA" w:rsidP="00AD72EA">
      <w:pPr>
        <w:pStyle w:val="NormalWeb"/>
        <w:numPr>
          <w:ilvl w:val="0"/>
          <w:numId w:val="8"/>
        </w:numPr>
        <w:spacing w:before="0" w:beforeAutospacing="0" w:after="0" w:afterAutospacing="0"/>
        <w:rPr>
          <w:rFonts w:asciiTheme="majorHAnsi" w:hAnsiTheme="majorHAnsi"/>
          <w:sz w:val="22"/>
          <w:szCs w:val="22"/>
        </w:rPr>
      </w:pPr>
      <w:r>
        <w:rPr>
          <w:rFonts w:asciiTheme="majorHAnsi" w:hAnsiTheme="majorHAnsi"/>
          <w:sz w:val="22"/>
          <w:szCs w:val="22"/>
        </w:rPr>
        <w:t>A homozygous red-</w:t>
      </w:r>
      <w:r w:rsidR="00D06477" w:rsidRPr="00EB5900">
        <w:rPr>
          <w:rFonts w:asciiTheme="majorHAnsi" w:hAnsiTheme="majorHAnsi"/>
          <w:sz w:val="22"/>
          <w:szCs w:val="22"/>
        </w:rPr>
        <w:t>ey</w:t>
      </w:r>
      <w:r>
        <w:rPr>
          <w:rFonts w:asciiTheme="majorHAnsi" w:hAnsiTheme="majorHAnsi"/>
          <w:sz w:val="22"/>
          <w:szCs w:val="22"/>
        </w:rPr>
        <w:t>ed female and a white-eyed male</w:t>
      </w:r>
    </w:p>
    <w:p w14:paraId="3E20DE0A" w14:textId="77777777" w:rsidR="00AD72EA" w:rsidRDefault="00AD72EA" w:rsidP="00AD72EA">
      <w:pPr>
        <w:pStyle w:val="NormalWeb"/>
        <w:spacing w:before="0" w:beforeAutospacing="0" w:after="0" w:afterAutospacing="0"/>
        <w:rPr>
          <w:rFonts w:asciiTheme="majorHAnsi" w:hAnsiTheme="majorHAnsi"/>
          <w:sz w:val="22"/>
          <w:szCs w:val="22"/>
        </w:rPr>
      </w:pPr>
    </w:p>
    <w:p w14:paraId="0DF307F1" w14:textId="77777777" w:rsidR="00AD72EA" w:rsidRDefault="00AD72EA" w:rsidP="00AD72EA">
      <w:pPr>
        <w:pStyle w:val="NormalWeb"/>
        <w:spacing w:before="0" w:beforeAutospacing="0" w:after="0" w:afterAutospacing="0"/>
        <w:rPr>
          <w:rFonts w:asciiTheme="majorHAnsi" w:hAnsiTheme="majorHAnsi"/>
          <w:sz w:val="22"/>
          <w:szCs w:val="22"/>
        </w:rPr>
      </w:pPr>
    </w:p>
    <w:p w14:paraId="3F846804" w14:textId="19EFD3AC" w:rsidR="00AD72EA" w:rsidRDefault="00AD72EA" w:rsidP="00AD72EA">
      <w:pPr>
        <w:pStyle w:val="NormalWeb"/>
        <w:spacing w:before="0" w:beforeAutospacing="0" w:after="0" w:afterAutospacing="0"/>
        <w:rPr>
          <w:rFonts w:asciiTheme="majorHAnsi" w:hAnsiTheme="majorHAnsi"/>
          <w:sz w:val="22"/>
          <w:szCs w:val="22"/>
        </w:rPr>
      </w:pPr>
      <w:r w:rsidRPr="00AD72EA">
        <w:rPr>
          <w:noProof/>
        </w:rPr>
        <w:drawing>
          <wp:anchor distT="0" distB="0" distL="114300" distR="114300" simplePos="0" relativeHeight="251658244" behindDoc="0" locked="0" layoutInCell="1" allowOverlap="1" wp14:anchorId="13612CA2" wp14:editId="20981A5E">
            <wp:simplePos x="0" y="0"/>
            <wp:positionH relativeFrom="column">
              <wp:posOffset>571500</wp:posOffset>
            </wp:positionH>
            <wp:positionV relativeFrom="paragraph">
              <wp:posOffset>16510</wp:posOffset>
            </wp:positionV>
            <wp:extent cx="1493520" cy="1221740"/>
            <wp:effectExtent l="0" t="0" r="508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r="72768" b="7756"/>
                    <a:stretch/>
                  </pic:blipFill>
                  <pic:spPr bwMode="auto">
                    <a:xfrm>
                      <a:off x="0" y="0"/>
                      <a:ext cx="1493520" cy="1221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973586" w14:textId="77777777" w:rsidR="00AD72EA" w:rsidRDefault="00AD72EA" w:rsidP="00AD72EA">
      <w:pPr>
        <w:pStyle w:val="NormalWeb"/>
        <w:spacing w:before="0" w:beforeAutospacing="0" w:after="0" w:afterAutospacing="0"/>
        <w:rPr>
          <w:rFonts w:asciiTheme="majorHAnsi" w:hAnsiTheme="majorHAnsi"/>
          <w:sz w:val="22"/>
          <w:szCs w:val="22"/>
        </w:rPr>
      </w:pPr>
    </w:p>
    <w:p w14:paraId="24ED27E1" w14:textId="77777777" w:rsidR="00AD72EA" w:rsidRDefault="00AD72EA" w:rsidP="00AD72EA">
      <w:pPr>
        <w:pStyle w:val="NormalWeb"/>
        <w:spacing w:before="0" w:beforeAutospacing="0" w:after="0" w:afterAutospacing="0"/>
        <w:rPr>
          <w:rFonts w:asciiTheme="majorHAnsi" w:hAnsiTheme="majorHAnsi"/>
          <w:sz w:val="22"/>
          <w:szCs w:val="22"/>
        </w:rPr>
      </w:pPr>
    </w:p>
    <w:p w14:paraId="391FA02E" w14:textId="77777777" w:rsidR="00AD72EA" w:rsidRDefault="00AD72EA" w:rsidP="00AD72EA">
      <w:pPr>
        <w:pStyle w:val="NormalWeb"/>
        <w:spacing w:before="0" w:beforeAutospacing="0" w:after="0" w:afterAutospacing="0"/>
        <w:rPr>
          <w:rFonts w:asciiTheme="majorHAnsi" w:hAnsiTheme="majorHAnsi"/>
          <w:sz w:val="22"/>
          <w:szCs w:val="22"/>
        </w:rPr>
      </w:pPr>
    </w:p>
    <w:p w14:paraId="0D50DC75" w14:textId="77777777" w:rsidR="00AD72EA" w:rsidRDefault="00AD72EA" w:rsidP="00AD72EA">
      <w:pPr>
        <w:pStyle w:val="NormalWeb"/>
        <w:spacing w:before="0" w:beforeAutospacing="0" w:after="0" w:afterAutospacing="0"/>
        <w:rPr>
          <w:rFonts w:asciiTheme="majorHAnsi" w:hAnsiTheme="majorHAnsi"/>
          <w:sz w:val="22"/>
          <w:szCs w:val="22"/>
        </w:rPr>
      </w:pPr>
    </w:p>
    <w:p w14:paraId="06385A6C" w14:textId="77777777" w:rsidR="00AD72EA" w:rsidRDefault="00AD72EA" w:rsidP="00AD72EA">
      <w:pPr>
        <w:pStyle w:val="NormalWeb"/>
        <w:spacing w:before="0" w:beforeAutospacing="0" w:after="0" w:afterAutospacing="0"/>
        <w:rPr>
          <w:rFonts w:asciiTheme="majorHAnsi" w:hAnsiTheme="majorHAnsi"/>
          <w:sz w:val="22"/>
          <w:szCs w:val="22"/>
        </w:rPr>
      </w:pPr>
    </w:p>
    <w:p w14:paraId="3AF1A5A5" w14:textId="77777777" w:rsidR="00AD72EA" w:rsidRDefault="00AD72EA" w:rsidP="00AD72EA">
      <w:pPr>
        <w:pStyle w:val="NormalWeb"/>
        <w:spacing w:before="0" w:beforeAutospacing="0" w:after="0" w:afterAutospacing="0"/>
        <w:rPr>
          <w:rFonts w:asciiTheme="majorHAnsi" w:hAnsiTheme="majorHAnsi"/>
          <w:sz w:val="22"/>
          <w:szCs w:val="22"/>
        </w:rPr>
      </w:pPr>
    </w:p>
    <w:p w14:paraId="636C7E8F" w14:textId="77777777" w:rsidR="00AD72EA" w:rsidRDefault="00AD72EA" w:rsidP="00AD72EA">
      <w:pPr>
        <w:pStyle w:val="NormalWeb"/>
        <w:spacing w:before="0" w:beforeAutospacing="0" w:after="0" w:afterAutospacing="0"/>
        <w:rPr>
          <w:rFonts w:asciiTheme="majorHAnsi" w:hAnsiTheme="majorHAnsi"/>
          <w:sz w:val="22"/>
          <w:szCs w:val="22"/>
        </w:rPr>
      </w:pPr>
    </w:p>
    <w:p w14:paraId="72261C83" w14:textId="77777777" w:rsidR="00AD72EA" w:rsidRDefault="00AD72EA" w:rsidP="00AD72EA">
      <w:pPr>
        <w:pStyle w:val="NormalWeb"/>
        <w:spacing w:before="0" w:beforeAutospacing="0" w:after="0" w:afterAutospacing="0"/>
        <w:rPr>
          <w:rFonts w:asciiTheme="majorHAnsi" w:hAnsiTheme="majorHAnsi"/>
          <w:sz w:val="22"/>
          <w:szCs w:val="22"/>
        </w:rPr>
      </w:pPr>
    </w:p>
    <w:p w14:paraId="48477E54" w14:textId="4E2212AD" w:rsidR="00AD72EA" w:rsidRDefault="00AD72EA" w:rsidP="00AD72EA">
      <w:pPr>
        <w:pStyle w:val="NormalWeb"/>
        <w:spacing w:before="0" w:beforeAutospacing="0" w:after="0" w:afterAutospacing="0"/>
        <w:rPr>
          <w:rFonts w:asciiTheme="majorHAnsi" w:hAnsiTheme="majorHAnsi"/>
          <w:sz w:val="22"/>
          <w:szCs w:val="22"/>
        </w:rPr>
      </w:pPr>
    </w:p>
    <w:p w14:paraId="4EC56577" w14:textId="14BBB933" w:rsidR="00D06477" w:rsidRPr="00AD72EA" w:rsidRDefault="00AD72EA" w:rsidP="00AD72EA">
      <w:pPr>
        <w:pStyle w:val="NormalWeb"/>
        <w:numPr>
          <w:ilvl w:val="0"/>
          <w:numId w:val="8"/>
        </w:numPr>
        <w:spacing w:before="0" w:beforeAutospacing="0" w:after="0" w:afterAutospacing="0"/>
        <w:rPr>
          <w:rFonts w:asciiTheme="majorHAnsi" w:hAnsiTheme="majorHAnsi"/>
          <w:sz w:val="22"/>
          <w:szCs w:val="22"/>
        </w:rPr>
      </w:pPr>
      <w:r>
        <w:rPr>
          <w:rFonts w:asciiTheme="majorHAnsi" w:hAnsiTheme="majorHAnsi"/>
          <w:sz w:val="22"/>
          <w:szCs w:val="22"/>
        </w:rPr>
        <w:t>A</w:t>
      </w:r>
      <w:r w:rsidR="00D06477" w:rsidRPr="00EB5900">
        <w:rPr>
          <w:rFonts w:asciiTheme="majorHAnsi" w:hAnsiTheme="majorHAnsi"/>
          <w:sz w:val="22"/>
          <w:szCs w:val="22"/>
        </w:rPr>
        <w:t xml:space="preserve"> red eyed </w:t>
      </w:r>
      <w:r>
        <w:rPr>
          <w:rFonts w:asciiTheme="majorHAnsi" w:hAnsiTheme="majorHAnsi"/>
          <w:sz w:val="22"/>
          <w:szCs w:val="22"/>
        </w:rPr>
        <w:t>female (heterozygous) and a red-</w:t>
      </w:r>
      <w:r w:rsidR="00D06477" w:rsidRPr="00EB5900">
        <w:rPr>
          <w:rFonts w:asciiTheme="majorHAnsi" w:hAnsiTheme="majorHAnsi"/>
          <w:sz w:val="22"/>
          <w:szCs w:val="22"/>
        </w:rPr>
        <w:t xml:space="preserve">eyed male. </w:t>
      </w:r>
    </w:p>
    <w:p w14:paraId="00BC84FE" w14:textId="77777777" w:rsidR="00AD72EA" w:rsidRDefault="00AD72EA" w:rsidP="00AD72EA">
      <w:pPr>
        <w:rPr>
          <w:rFonts w:asciiTheme="majorHAnsi" w:hAnsiTheme="majorHAnsi"/>
        </w:rPr>
      </w:pPr>
    </w:p>
    <w:p w14:paraId="5B46AA60" w14:textId="508E2CD9" w:rsidR="00AD72EA" w:rsidRDefault="00AD72EA" w:rsidP="00AD72EA">
      <w:pPr>
        <w:rPr>
          <w:rFonts w:asciiTheme="majorHAnsi" w:hAnsiTheme="majorHAnsi"/>
        </w:rPr>
      </w:pPr>
      <w:r w:rsidRPr="00AD72EA">
        <w:rPr>
          <w:noProof/>
          <w:lang w:eastAsia="en-US"/>
        </w:rPr>
        <w:drawing>
          <wp:anchor distT="0" distB="0" distL="114300" distR="114300" simplePos="0" relativeHeight="251658243" behindDoc="0" locked="0" layoutInCell="1" allowOverlap="1" wp14:anchorId="459B81A9" wp14:editId="795B73D8">
            <wp:simplePos x="0" y="0"/>
            <wp:positionH relativeFrom="column">
              <wp:posOffset>571500</wp:posOffset>
            </wp:positionH>
            <wp:positionV relativeFrom="paragraph">
              <wp:posOffset>141605</wp:posOffset>
            </wp:positionV>
            <wp:extent cx="1493520" cy="122174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r="72768" b="7756"/>
                    <a:stretch/>
                  </pic:blipFill>
                  <pic:spPr bwMode="auto">
                    <a:xfrm>
                      <a:off x="0" y="0"/>
                      <a:ext cx="1493520" cy="1221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02F982" w14:textId="77777777" w:rsidR="00AD72EA" w:rsidRDefault="00AD72EA" w:rsidP="00AD72EA">
      <w:pPr>
        <w:rPr>
          <w:rFonts w:asciiTheme="majorHAnsi" w:hAnsiTheme="majorHAnsi"/>
        </w:rPr>
      </w:pPr>
    </w:p>
    <w:p w14:paraId="2A2AC8A5" w14:textId="77777777" w:rsidR="00AD72EA" w:rsidRDefault="00AD72EA" w:rsidP="00AD72EA">
      <w:pPr>
        <w:rPr>
          <w:rFonts w:asciiTheme="majorHAnsi" w:hAnsiTheme="majorHAnsi"/>
        </w:rPr>
      </w:pPr>
    </w:p>
    <w:p w14:paraId="4660224E" w14:textId="77777777" w:rsidR="00AD72EA" w:rsidRDefault="00AD72EA" w:rsidP="00AD72EA">
      <w:pPr>
        <w:rPr>
          <w:rFonts w:asciiTheme="majorHAnsi" w:hAnsiTheme="majorHAnsi"/>
        </w:rPr>
      </w:pPr>
    </w:p>
    <w:p w14:paraId="05D2561C" w14:textId="1416FA54" w:rsidR="00D06477" w:rsidRDefault="00D06477" w:rsidP="00AD72EA">
      <w:pPr>
        <w:rPr>
          <w:rFonts w:asciiTheme="majorHAnsi" w:hAnsiTheme="majorHAnsi"/>
        </w:rPr>
      </w:pPr>
    </w:p>
    <w:p w14:paraId="44781EB4" w14:textId="77777777" w:rsidR="00AD72EA" w:rsidRDefault="00AD72EA" w:rsidP="00AD72EA">
      <w:pPr>
        <w:rPr>
          <w:rFonts w:asciiTheme="majorHAnsi" w:hAnsiTheme="majorHAnsi"/>
        </w:rPr>
      </w:pPr>
    </w:p>
    <w:p w14:paraId="4F3EB555" w14:textId="77777777" w:rsidR="00AD72EA" w:rsidRDefault="00AD72EA" w:rsidP="00AD72EA">
      <w:pPr>
        <w:rPr>
          <w:rFonts w:asciiTheme="majorHAnsi" w:hAnsiTheme="majorHAnsi"/>
        </w:rPr>
      </w:pPr>
    </w:p>
    <w:p w14:paraId="33BF64D5" w14:textId="77777777" w:rsidR="00AD72EA" w:rsidRDefault="00AD72EA" w:rsidP="00AD72EA">
      <w:pPr>
        <w:rPr>
          <w:rFonts w:asciiTheme="majorHAnsi" w:hAnsiTheme="majorHAnsi"/>
        </w:rPr>
      </w:pPr>
    </w:p>
    <w:p w14:paraId="508C08E2" w14:textId="77777777" w:rsidR="00AD72EA" w:rsidRDefault="00AD72EA" w:rsidP="00AD72EA">
      <w:pPr>
        <w:rPr>
          <w:rFonts w:asciiTheme="majorHAnsi" w:hAnsiTheme="majorHAnsi"/>
        </w:rPr>
      </w:pPr>
    </w:p>
    <w:p w14:paraId="273DA736" w14:textId="77777777" w:rsidR="00AD72EA" w:rsidRDefault="00AD72EA" w:rsidP="00AD72EA">
      <w:pPr>
        <w:rPr>
          <w:rFonts w:asciiTheme="majorHAnsi" w:hAnsiTheme="majorHAnsi"/>
        </w:rPr>
      </w:pPr>
    </w:p>
    <w:p w14:paraId="76C92D7D" w14:textId="4BDDD557" w:rsidR="00AD72EA" w:rsidRDefault="00AD72EA" w:rsidP="00AD72EA">
      <w:pPr>
        <w:rPr>
          <w:rFonts w:asciiTheme="majorHAnsi" w:hAnsiTheme="majorHAnsi"/>
        </w:rPr>
      </w:pPr>
      <w:r>
        <w:rPr>
          <w:rFonts w:asciiTheme="majorHAnsi" w:hAnsiTheme="majorHAnsi"/>
        </w:rPr>
        <w:t>What patterns do you observe from performing these three crosses for a sex-linked trait?</w:t>
      </w:r>
    </w:p>
    <w:p w14:paraId="2D1557F8" w14:textId="26DC95CB" w:rsidR="00AD72EA" w:rsidRDefault="00AD72EA">
      <w:pPr>
        <w:rPr>
          <w:rFonts w:asciiTheme="majorHAnsi" w:hAnsiTheme="majorHAnsi"/>
        </w:rPr>
      </w:pPr>
      <w:r>
        <w:rPr>
          <w:rFonts w:asciiTheme="majorHAnsi" w:hAnsiTheme="majorHAnsi"/>
        </w:rPr>
        <w:br w:type="page"/>
      </w:r>
    </w:p>
    <w:p w14:paraId="48A40C33" w14:textId="189070EF" w:rsidR="00207F51" w:rsidRPr="00996A9E" w:rsidRDefault="00207F51" w:rsidP="00207F51">
      <w:pPr>
        <w:tabs>
          <w:tab w:val="left" w:pos="720"/>
          <w:tab w:val="left" w:pos="2430"/>
        </w:tabs>
        <w:rPr>
          <w:sz w:val="20"/>
          <w:szCs w:val="20"/>
        </w:rPr>
      </w:pPr>
      <w:r w:rsidRPr="00996A9E">
        <w:rPr>
          <w:sz w:val="20"/>
          <w:szCs w:val="20"/>
        </w:rPr>
        <w:lastRenderedPageBreak/>
        <w:t xml:space="preserve">In corn, purple kernels (D) are dominant over yellow (d), and smooth kernels (G) are dominant over shrunken (g). </w:t>
      </w:r>
      <w:r w:rsidR="0090502A">
        <w:rPr>
          <w:sz w:val="20"/>
          <w:szCs w:val="20"/>
        </w:rPr>
        <w:t>Two parent corn strains are crossed that are heterozygous for both purple and smooth kernels.</w:t>
      </w:r>
      <w:r w:rsidRPr="00996A9E">
        <w:rPr>
          <w:sz w:val="20"/>
          <w:szCs w:val="20"/>
        </w:rPr>
        <w:t xml:space="preserve">  The observed number of kernels </w:t>
      </w:r>
      <w:r w:rsidR="0090502A">
        <w:rPr>
          <w:sz w:val="20"/>
          <w:szCs w:val="20"/>
        </w:rPr>
        <w:t>for each phenotype from this cross</w:t>
      </w:r>
      <w:r w:rsidRPr="00996A9E">
        <w:rPr>
          <w:sz w:val="20"/>
          <w:szCs w:val="20"/>
        </w:rPr>
        <w:t xml:space="preserve"> follows in the table below.</w:t>
      </w:r>
    </w:p>
    <w:tbl>
      <w:tblPr>
        <w:tblStyle w:val="TableGrid"/>
        <w:tblW w:w="0" w:type="auto"/>
        <w:tblLook w:val="04A0" w:firstRow="1" w:lastRow="0" w:firstColumn="1" w:lastColumn="0" w:noHBand="0" w:noVBand="1"/>
      </w:tblPr>
      <w:tblGrid>
        <w:gridCol w:w="4428"/>
        <w:gridCol w:w="4428"/>
      </w:tblGrid>
      <w:tr w:rsidR="00207F51" w:rsidRPr="00996A9E" w14:paraId="4DE16DCE" w14:textId="77777777" w:rsidTr="00207F51">
        <w:tc>
          <w:tcPr>
            <w:tcW w:w="4428" w:type="dxa"/>
            <w:vAlign w:val="center"/>
          </w:tcPr>
          <w:p w14:paraId="2A39791B" w14:textId="5C3E57AB" w:rsidR="00207F51" w:rsidRPr="00996A9E" w:rsidRDefault="00207F51" w:rsidP="00207F51">
            <w:pPr>
              <w:tabs>
                <w:tab w:val="left" w:pos="720"/>
                <w:tab w:val="left" w:pos="2430"/>
              </w:tabs>
              <w:jc w:val="center"/>
              <w:rPr>
                <w:b/>
                <w:sz w:val="20"/>
                <w:szCs w:val="20"/>
              </w:rPr>
            </w:pPr>
            <w:r w:rsidRPr="00996A9E">
              <w:rPr>
                <w:b/>
                <w:sz w:val="20"/>
                <w:szCs w:val="20"/>
              </w:rPr>
              <w:t>Phenotype</w:t>
            </w:r>
          </w:p>
        </w:tc>
        <w:tc>
          <w:tcPr>
            <w:tcW w:w="4428" w:type="dxa"/>
            <w:vAlign w:val="center"/>
          </w:tcPr>
          <w:p w14:paraId="79E7D4F3" w14:textId="5EB6212C" w:rsidR="00207F51" w:rsidRPr="00996A9E" w:rsidRDefault="00207F51" w:rsidP="00207F51">
            <w:pPr>
              <w:tabs>
                <w:tab w:val="left" w:pos="720"/>
                <w:tab w:val="left" w:pos="2430"/>
              </w:tabs>
              <w:jc w:val="center"/>
              <w:rPr>
                <w:b/>
                <w:sz w:val="20"/>
                <w:szCs w:val="20"/>
              </w:rPr>
            </w:pPr>
            <w:r w:rsidRPr="00996A9E">
              <w:rPr>
                <w:b/>
                <w:sz w:val="20"/>
                <w:szCs w:val="20"/>
              </w:rPr>
              <w:t>Number of Observed Kernels</w:t>
            </w:r>
          </w:p>
        </w:tc>
      </w:tr>
      <w:tr w:rsidR="00207F51" w:rsidRPr="00996A9E" w14:paraId="78E6C441" w14:textId="77777777" w:rsidTr="00207F51">
        <w:tc>
          <w:tcPr>
            <w:tcW w:w="4428" w:type="dxa"/>
          </w:tcPr>
          <w:p w14:paraId="3B3A0F30" w14:textId="148414B6" w:rsidR="00207F51" w:rsidRPr="00996A9E" w:rsidRDefault="00207F51" w:rsidP="00207F51">
            <w:pPr>
              <w:tabs>
                <w:tab w:val="left" w:pos="720"/>
                <w:tab w:val="left" w:pos="2430"/>
              </w:tabs>
              <w:jc w:val="center"/>
              <w:rPr>
                <w:sz w:val="20"/>
                <w:szCs w:val="20"/>
              </w:rPr>
            </w:pPr>
            <w:r w:rsidRPr="00996A9E">
              <w:rPr>
                <w:sz w:val="20"/>
                <w:szCs w:val="20"/>
              </w:rPr>
              <w:t>purple, smooth</w:t>
            </w:r>
          </w:p>
        </w:tc>
        <w:tc>
          <w:tcPr>
            <w:tcW w:w="4428" w:type="dxa"/>
          </w:tcPr>
          <w:p w14:paraId="3D65792F" w14:textId="179386AF" w:rsidR="00207F51" w:rsidRPr="00996A9E" w:rsidRDefault="00207F51" w:rsidP="00207F51">
            <w:pPr>
              <w:tabs>
                <w:tab w:val="left" w:pos="720"/>
                <w:tab w:val="left" w:pos="2430"/>
              </w:tabs>
              <w:jc w:val="center"/>
              <w:rPr>
                <w:sz w:val="20"/>
                <w:szCs w:val="20"/>
              </w:rPr>
            </w:pPr>
            <w:r w:rsidRPr="00996A9E">
              <w:rPr>
                <w:sz w:val="20"/>
                <w:szCs w:val="20"/>
              </w:rPr>
              <w:t>216</w:t>
            </w:r>
          </w:p>
        </w:tc>
      </w:tr>
      <w:tr w:rsidR="00207F51" w:rsidRPr="00996A9E" w14:paraId="67A8A271" w14:textId="77777777" w:rsidTr="00207F51">
        <w:tc>
          <w:tcPr>
            <w:tcW w:w="4428" w:type="dxa"/>
          </w:tcPr>
          <w:p w14:paraId="4803FD0E" w14:textId="2A1B39FF" w:rsidR="00207F51" w:rsidRPr="00996A9E" w:rsidRDefault="00207F51" w:rsidP="00207F51">
            <w:pPr>
              <w:tabs>
                <w:tab w:val="left" w:pos="720"/>
                <w:tab w:val="left" w:pos="2430"/>
              </w:tabs>
              <w:jc w:val="center"/>
              <w:rPr>
                <w:sz w:val="20"/>
                <w:szCs w:val="20"/>
              </w:rPr>
            </w:pPr>
            <w:r w:rsidRPr="00996A9E">
              <w:rPr>
                <w:sz w:val="20"/>
                <w:szCs w:val="20"/>
              </w:rPr>
              <w:t>purple, shrunken</w:t>
            </w:r>
          </w:p>
        </w:tc>
        <w:tc>
          <w:tcPr>
            <w:tcW w:w="4428" w:type="dxa"/>
          </w:tcPr>
          <w:p w14:paraId="5C0FDD46" w14:textId="11A29E80" w:rsidR="00207F51" w:rsidRPr="00996A9E" w:rsidRDefault="00207F51" w:rsidP="00207F51">
            <w:pPr>
              <w:tabs>
                <w:tab w:val="left" w:pos="720"/>
                <w:tab w:val="left" w:pos="2430"/>
              </w:tabs>
              <w:jc w:val="center"/>
              <w:rPr>
                <w:sz w:val="20"/>
                <w:szCs w:val="20"/>
              </w:rPr>
            </w:pPr>
            <w:r w:rsidRPr="00996A9E">
              <w:rPr>
                <w:sz w:val="20"/>
                <w:szCs w:val="20"/>
              </w:rPr>
              <w:t>79</w:t>
            </w:r>
          </w:p>
        </w:tc>
      </w:tr>
      <w:tr w:rsidR="00207F51" w:rsidRPr="00996A9E" w14:paraId="4E325AD4" w14:textId="77777777" w:rsidTr="00207F51">
        <w:tc>
          <w:tcPr>
            <w:tcW w:w="4428" w:type="dxa"/>
          </w:tcPr>
          <w:p w14:paraId="4B6CA4FD" w14:textId="718CC818" w:rsidR="00207F51" w:rsidRPr="00996A9E" w:rsidRDefault="00207F51" w:rsidP="00207F51">
            <w:pPr>
              <w:tabs>
                <w:tab w:val="left" w:pos="720"/>
                <w:tab w:val="left" w:pos="2430"/>
              </w:tabs>
              <w:jc w:val="center"/>
              <w:rPr>
                <w:sz w:val="20"/>
                <w:szCs w:val="20"/>
              </w:rPr>
            </w:pPr>
            <w:r w:rsidRPr="00996A9E">
              <w:rPr>
                <w:sz w:val="20"/>
                <w:szCs w:val="20"/>
              </w:rPr>
              <w:t>yellow, smooth</w:t>
            </w:r>
          </w:p>
        </w:tc>
        <w:tc>
          <w:tcPr>
            <w:tcW w:w="4428" w:type="dxa"/>
          </w:tcPr>
          <w:p w14:paraId="220252E2" w14:textId="26A74D73" w:rsidR="00207F51" w:rsidRPr="00996A9E" w:rsidRDefault="00207F51" w:rsidP="00207F51">
            <w:pPr>
              <w:tabs>
                <w:tab w:val="left" w:pos="720"/>
                <w:tab w:val="left" w:pos="2430"/>
              </w:tabs>
              <w:jc w:val="center"/>
              <w:rPr>
                <w:sz w:val="20"/>
                <w:szCs w:val="20"/>
              </w:rPr>
            </w:pPr>
            <w:r w:rsidRPr="00996A9E">
              <w:rPr>
                <w:sz w:val="20"/>
                <w:szCs w:val="20"/>
              </w:rPr>
              <w:t>65</w:t>
            </w:r>
          </w:p>
        </w:tc>
      </w:tr>
      <w:tr w:rsidR="00207F51" w:rsidRPr="00996A9E" w14:paraId="7EB58389" w14:textId="77777777" w:rsidTr="00207F51">
        <w:tc>
          <w:tcPr>
            <w:tcW w:w="4428" w:type="dxa"/>
          </w:tcPr>
          <w:p w14:paraId="7CD34FBA" w14:textId="40E54677" w:rsidR="00207F51" w:rsidRPr="00996A9E" w:rsidRDefault="00207F51" w:rsidP="00207F51">
            <w:pPr>
              <w:tabs>
                <w:tab w:val="left" w:pos="720"/>
                <w:tab w:val="left" w:pos="2430"/>
              </w:tabs>
              <w:jc w:val="center"/>
              <w:rPr>
                <w:sz w:val="20"/>
                <w:szCs w:val="20"/>
              </w:rPr>
            </w:pPr>
            <w:r w:rsidRPr="00996A9E">
              <w:rPr>
                <w:sz w:val="20"/>
                <w:szCs w:val="20"/>
              </w:rPr>
              <w:t>yellow, shrunken</w:t>
            </w:r>
          </w:p>
        </w:tc>
        <w:tc>
          <w:tcPr>
            <w:tcW w:w="4428" w:type="dxa"/>
          </w:tcPr>
          <w:p w14:paraId="51A6952B" w14:textId="7B52EA0C" w:rsidR="00207F51" w:rsidRPr="00996A9E" w:rsidRDefault="00207F51" w:rsidP="00207F51">
            <w:pPr>
              <w:tabs>
                <w:tab w:val="left" w:pos="720"/>
                <w:tab w:val="left" w:pos="2430"/>
              </w:tabs>
              <w:jc w:val="center"/>
              <w:rPr>
                <w:sz w:val="20"/>
                <w:szCs w:val="20"/>
              </w:rPr>
            </w:pPr>
            <w:r w:rsidRPr="00996A9E">
              <w:rPr>
                <w:sz w:val="20"/>
                <w:szCs w:val="20"/>
              </w:rPr>
              <w:t>21</w:t>
            </w:r>
          </w:p>
        </w:tc>
      </w:tr>
    </w:tbl>
    <w:p w14:paraId="2D13A6FB" w14:textId="77777777" w:rsidR="00207F51" w:rsidRPr="00996A9E" w:rsidRDefault="00207F51" w:rsidP="00207F51">
      <w:pPr>
        <w:tabs>
          <w:tab w:val="left" w:pos="720"/>
          <w:tab w:val="left" w:pos="1980"/>
        </w:tabs>
        <w:rPr>
          <w:sz w:val="20"/>
          <w:szCs w:val="20"/>
        </w:rPr>
      </w:pPr>
      <w:r w:rsidRPr="00996A9E">
        <w:rPr>
          <w:sz w:val="20"/>
          <w:szCs w:val="20"/>
        </w:rPr>
        <w:tab/>
      </w:r>
    </w:p>
    <w:p w14:paraId="776B5845" w14:textId="26891D1D" w:rsidR="00AD72EA" w:rsidRPr="00996A9E" w:rsidRDefault="00207F51" w:rsidP="00AD72EA">
      <w:pPr>
        <w:rPr>
          <w:rFonts w:asciiTheme="majorHAnsi" w:hAnsiTheme="majorHAnsi"/>
          <w:sz w:val="20"/>
          <w:szCs w:val="20"/>
        </w:rPr>
      </w:pPr>
      <w:r w:rsidRPr="00996A9E">
        <w:rPr>
          <w:rFonts w:asciiTheme="majorHAnsi" w:hAnsiTheme="majorHAnsi"/>
          <w:sz w:val="20"/>
          <w:szCs w:val="20"/>
        </w:rPr>
        <w:t>State the null hypothesis:</w:t>
      </w:r>
    </w:p>
    <w:p w14:paraId="7953FFCC" w14:textId="77777777" w:rsidR="00207F51" w:rsidRPr="00996A9E" w:rsidRDefault="00207F51" w:rsidP="00AD72EA">
      <w:pPr>
        <w:rPr>
          <w:rFonts w:asciiTheme="majorHAnsi" w:hAnsiTheme="majorHAnsi"/>
          <w:sz w:val="20"/>
          <w:szCs w:val="20"/>
        </w:rPr>
      </w:pPr>
    </w:p>
    <w:p w14:paraId="752E9981" w14:textId="77777777" w:rsidR="00207F51" w:rsidRPr="00996A9E" w:rsidRDefault="00207F51" w:rsidP="00AD72EA">
      <w:pPr>
        <w:rPr>
          <w:rFonts w:asciiTheme="majorHAnsi" w:hAnsiTheme="majorHAnsi"/>
          <w:sz w:val="20"/>
          <w:szCs w:val="20"/>
        </w:rPr>
      </w:pPr>
    </w:p>
    <w:p w14:paraId="5182E314" w14:textId="77777777" w:rsidR="00207F51" w:rsidRPr="00996A9E" w:rsidRDefault="00207F51" w:rsidP="00AD72EA">
      <w:pPr>
        <w:rPr>
          <w:rFonts w:asciiTheme="majorHAnsi" w:hAnsiTheme="majorHAnsi"/>
          <w:sz w:val="20"/>
          <w:szCs w:val="20"/>
        </w:rPr>
      </w:pPr>
    </w:p>
    <w:tbl>
      <w:tblPr>
        <w:tblStyle w:val="TableGrid"/>
        <w:tblW w:w="8890" w:type="dxa"/>
        <w:tblLook w:val="04A0" w:firstRow="1" w:lastRow="0" w:firstColumn="1" w:lastColumn="0" w:noHBand="0" w:noVBand="1"/>
      </w:tblPr>
      <w:tblGrid>
        <w:gridCol w:w="1778"/>
        <w:gridCol w:w="1778"/>
        <w:gridCol w:w="1778"/>
        <w:gridCol w:w="1778"/>
        <w:gridCol w:w="1778"/>
      </w:tblGrid>
      <w:tr w:rsidR="00207F51" w:rsidRPr="00996A9E" w14:paraId="450B5F7D" w14:textId="77777777" w:rsidTr="008712C5">
        <w:trPr>
          <w:trHeight w:val="321"/>
        </w:trPr>
        <w:tc>
          <w:tcPr>
            <w:tcW w:w="1778" w:type="dxa"/>
          </w:tcPr>
          <w:p w14:paraId="3FE20891" w14:textId="77777777" w:rsidR="00207F51" w:rsidRPr="00996A9E" w:rsidRDefault="00207F51" w:rsidP="008712C5">
            <w:pPr>
              <w:jc w:val="center"/>
              <w:rPr>
                <w:b/>
                <w:sz w:val="20"/>
                <w:szCs w:val="20"/>
              </w:rPr>
            </w:pPr>
            <w:r w:rsidRPr="00996A9E">
              <w:rPr>
                <w:b/>
                <w:sz w:val="20"/>
                <w:szCs w:val="20"/>
              </w:rPr>
              <w:t>Phenotype</w:t>
            </w:r>
          </w:p>
        </w:tc>
        <w:tc>
          <w:tcPr>
            <w:tcW w:w="1778" w:type="dxa"/>
          </w:tcPr>
          <w:p w14:paraId="5D6F7911" w14:textId="77777777" w:rsidR="00207F51" w:rsidRPr="00996A9E" w:rsidRDefault="00207F51" w:rsidP="008712C5">
            <w:pPr>
              <w:jc w:val="center"/>
              <w:rPr>
                <w:b/>
                <w:sz w:val="20"/>
                <w:szCs w:val="20"/>
              </w:rPr>
            </w:pPr>
            <w:r w:rsidRPr="00996A9E">
              <w:rPr>
                <w:b/>
                <w:sz w:val="20"/>
                <w:szCs w:val="20"/>
              </w:rPr>
              <w:t>Observed (o)</w:t>
            </w:r>
          </w:p>
        </w:tc>
        <w:tc>
          <w:tcPr>
            <w:tcW w:w="1778" w:type="dxa"/>
          </w:tcPr>
          <w:p w14:paraId="18846B94" w14:textId="77777777" w:rsidR="00207F51" w:rsidRPr="00996A9E" w:rsidRDefault="00207F51" w:rsidP="008712C5">
            <w:pPr>
              <w:jc w:val="center"/>
              <w:rPr>
                <w:b/>
                <w:sz w:val="20"/>
                <w:szCs w:val="20"/>
              </w:rPr>
            </w:pPr>
            <w:r w:rsidRPr="00996A9E">
              <w:rPr>
                <w:b/>
                <w:sz w:val="20"/>
                <w:szCs w:val="20"/>
              </w:rPr>
              <w:t>Expected (e)</w:t>
            </w:r>
          </w:p>
        </w:tc>
        <w:tc>
          <w:tcPr>
            <w:tcW w:w="1778" w:type="dxa"/>
          </w:tcPr>
          <w:p w14:paraId="2B1FBD8C" w14:textId="77777777" w:rsidR="00207F51" w:rsidRPr="00996A9E" w:rsidRDefault="00207F51" w:rsidP="008712C5">
            <w:pPr>
              <w:jc w:val="center"/>
              <w:rPr>
                <w:b/>
                <w:sz w:val="20"/>
                <w:szCs w:val="20"/>
              </w:rPr>
            </w:pPr>
            <w:r w:rsidRPr="00996A9E">
              <w:rPr>
                <w:b/>
                <w:sz w:val="20"/>
                <w:szCs w:val="20"/>
              </w:rPr>
              <w:t>(o-e)</w:t>
            </w:r>
          </w:p>
        </w:tc>
        <w:tc>
          <w:tcPr>
            <w:tcW w:w="1778" w:type="dxa"/>
          </w:tcPr>
          <w:p w14:paraId="7BB760D9" w14:textId="77777777" w:rsidR="00207F51" w:rsidRPr="00996A9E" w:rsidRDefault="00207F51" w:rsidP="008712C5">
            <w:pPr>
              <w:jc w:val="center"/>
              <w:rPr>
                <w:b/>
                <w:sz w:val="20"/>
                <w:szCs w:val="20"/>
              </w:rPr>
            </w:pPr>
            <w:r w:rsidRPr="00996A9E">
              <w:rPr>
                <w:b/>
                <w:sz w:val="20"/>
                <w:szCs w:val="20"/>
              </w:rPr>
              <w:t>(o-e)</w:t>
            </w:r>
            <w:r w:rsidRPr="00996A9E">
              <w:rPr>
                <w:b/>
                <w:sz w:val="20"/>
                <w:szCs w:val="20"/>
                <w:vertAlign w:val="superscript"/>
              </w:rPr>
              <w:t>2</w:t>
            </w:r>
            <w:r w:rsidRPr="00996A9E">
              <w:rPr>
                <w:b/>
                <w:sz w:val="20"/>
                <w:szCs w:val="20"/>
              </w:rPr>
              <w:t>/e</w:t>
            </w:r>
          </w:p>
        </w:tc>
      </w:tr>
      <w:tr w:rsidR="00207F51" w:rsidRPr="00996A9E" w14:paraId="0A1AED9B" w14:textId="77777777" w:rsidTr="008712C5">
        <w:trPr>
          <w:trHeight w:val="321"/>
        </w:trPr>
        <w:tc>
          <w:tcPr>
            <w:tcW w:w="1778" w:type="dxa"/>
          </w:tcPr>
          <w:p w14:paraId="605B2596" w14:textId="77777777" w:rsidR="00207F51" w:rsidRPr="00996A9E" w:rsidRDefault="00207F51" w:rsidP="008712C5">
            <w:pPr>
              <w:rPr>
                <w:sz w:val="20"/>
                <w:szCs w:val="20"/>
              </w:rPr>
            </w:pPr>
          </w:p>
        </w:tc>
        <w:tc>
          <w:tcPr>
            <w:tcW w:w="1778" w:type="dxa"/>
          </w:tcPr>
          <w:p w14:paraId="23BDC9E7" w14:textId="77777777" w:rsidR="00207F51" w:rsidRPr="00996A9E" w:rsidRDefault="00207F51" w:rsidP="008712C5">
            <w:pPr>
              <w:rPr>
                <w:sz w:val="20"/>
                <w:szCs w:val="20"/>
              </w:rPr>
            </w:pPr>
          </w:p>
        </w:tc>
        <w:tc>
          <w:tcPr>
            <w:tcW w:w="1778" w:type="dxa"/>
          </w:tcPr>
          <w:p w14:paraId="42F777A9" w14:textId="77777777" w:rsidR="00207F51" w:rsidRPr="00996A9E" w:rsidRDefault="00207F51" w:rsidP="008712C5">
            <w:pPr>
              <w:rPr>
                <w:sz w:val="20"/>
                <w:szCs w:val="20"/>
              </w:rPr>
            </w:pPr>
          </w:p>
        </w:tc>
        <w:tc>
          <w:tcPr>
            <w:tcW w:w="1778" w:type="dxa"/>
          </w:tcPr>
          <w:p w14:paraId="2AB678F2" w14:textId="77777777" w:rsidR="00207F51" w:rsidRPr="00996A9E" w:rsidRDefault="00207F51" w:rsidP="008712C5">
            <w:pPr>
              <w:rPr>
                <w:sz w:val="20"/>
                <w:szCs w:val="20"/>
              </w:rPr>
            </w:pPr>
          </w:p>
        </w:tc>
        <w:tc>
          <w:tcPr>
            <w:tcW w:w="1778" w:type="dxa"/>
          </w:tcPr>
          <w:p w14:paraId="354A9AA1" w14:textId="77777777" w:rsidR="00207F51" w:rsidRPr="00996A9E" w:rsidRDefault="00207F51" w:rsidP="008712C5">
            <w:pPr>
              <w:rPr>
                <w:sz w:val="20"/>
                <w:szCs w:val="20"/>
              </w:rPr>
            </w:pPr>
          </w:p>
        </w:tc>
      </w:tr>
      <w:tr w:rsidR="00207F51" w:rsidRPr="00996A9E" w14:paraId="5AC39FF7" w14:textId="77777777" w:rsidTr="008712C5">
        <w:trPr>
          <w:trHeight w:val="321"/>
        </w:trPr>
        <w:tc>
          <w:tcPr>
            <w:tcW w:w="1778" w:type="dxa"/>
          </w:tcPr>
          <w:p w14:paraId="461A01FD" w14:textId="77777777" w:rsidR="00207F51" w:rsidRPr="00996A9E" w:rsidRDefault="00207F51" w:rsidP="008712C5">
            <w:pPr>
              <w:rPr>
                <w:sz w:val="20"/>
                <w:szCs w:val="20"/>
              </w:rPr>
            </w:pPr>
          </w:p>
        </w:tc>
        <w:tc>
          <w:tcPr>
            <w:tcW w:w="1778" w:type="dxa"/>
          </w:tcPr>
          <w:p w14:paraId="6ECB26F7" w14:textId="77777777" w:rsidR="00207F51" w:rsidRPr="00996A9E" w:rsidRDefault="00207F51" w:rsidP="008712C5">
            <w:pPr>
              <w:rPr>
                <w:sz w:val="20"/>
                <w:szCs w:val="20"/>
              </w:rPr>
            </w:pPr>
          </w:p>
        </w:tc>
        <w:tc>
          <w:tcPr>
            <w:tcW w:w="1778" w:type="dxa"/>
          </w:tcPr>
          <w:p w14:paraId="02A2CCB1" w14:textId="77777777" w:rsidR="00207F51" w:rsidRPr="00996A9E" w:rsidRDefault="00207F51" w:rsidP="008712C5">
            <w:pPr>
              <w:rPr>
                <w:sz w:val="20"/>
                <w:szCs w:val="20"/>
              </w:rPr>
            </w:pPr>
          </w:p>
        </w:tc>
        <w:tc>
          <w:tcPr>
            <w:tcW w:w="1778" w:type="dxa"/>
          </w:tcPr>
          <w:p w14:paraId="3A9358A0" w14:textId="77777777" w:rsidR="00207F51" w:rsidRPr="00996A9E" w:rsidRDefault="00207F51" w:rsidP="008712C5">
            <w:pPr>
              <w:rPr>
                <w:sz w:val="20"/>
                <w:szCs w:val="20"/>
              </w:rPr>
            </w:pPr>
          </w:p>
        </w:tc>
        <w:tc>
          <w:tcPr>
            <w:tcW w:w="1778" w:type="dxa"/>
          </w:tcPr>
          <w:p w14:paraId="41BBC00E" w14:textId="77777777" w:rsidR="00207F51" w:rsidRPr="00996A9E" w:rsidRDefault="00207F51" w:rsidP="008712C5">
            <w:pPr>
              <w:rPr>
                <w:sz w:val="20"/>
                <w:szCs w:val="20"/>
              </w:rPr>
            </w:pPr>
          </w:p>
        </w:tc>
      </w:tr>
      <w:tr w:rsidR="00207F51" w:rsidRPr="00996A9E" w14:paraId="1A990FED" w14:textId="77777777" w:rsidTr="008712C5">
        <w:trPr>
          <w:trHeight w:val="321"/>
        </w:trPr>
        <w:tc>
          <w:tcPr>
            <w:tcW w:w="1778" w:type="dxa"/>
          </w:tcPr>
          <w:p w14:paraId="2A428FC3" w14:textId="77777777" w:rsidR="00207F51" w:rsidRPr="00996A9E" w:rsidRDefault="00207F51" w:rsidP="008712C5">
            <w:pPr>
              <w:rPr>
                <w:sz w:val="20"/>
                <w:szCs w:val="20"/>
              </w:rPr>
            </w:pPr>
          </w:p>
        </w:tc>
        <w:tc>
          <w:tcPr>
            <w:tcW w:w="1778" w:type="dxa"/>
          </w:tcPr>
          <w:p w14:paraId="5692006F" w14:textId="77777777" w:rsidR="00207F51" w:rsidRPr="00996A9E" w:rsidRDefault="00207F51" w:rsidP="008712C5">
            <w:pPr>
              <w:rPr>
                <w:sz w:val="20"/>
                <w:szCs w:val="20"/>
              </w:rPr>
            </w:pPr>
          </w:p>
        </w:tc>
        <w:tc>
          <w:tcPr>
            <w:tcW w:w="1778" w:type="dxa"/>
          </w:tcPr>
          <w:p w14:paraId="3A277EF0" w14:textId="77777777" w:rsidR="00207F51" w:rsidRPr="00996A9E" w:rsidRDefault="00207F51" w:rsidP="008712C5">
            <w:pPr>
              <w:rPr>
                <w:sz w:val="20"/>
                <w:szCs w:val="20"/>
              </w:rPr>
            </w:pPr>
          </w:p>
        </w:tc>
        <w:tc>
          <w:tcPr>
            <w:tcW w:w="1778" w:type="dxa"/>
          </w:tcPr>
          <w:p w14:paraId="183D8426" w14:textId="77777777" w:rsidR="00207F51" w:rsidRPr="00996A9E" w:rsidRDefault="00207F51" w:rsidP="008712C5">
            <w:pPr>
              <w:rPr>
                <w:sz w:val="20"/>
                <w:szCs w:val="20"/>
              </w:rPr>
            </w:pPr>
          </w:p>
        </w:tc>
        <w:tc>
          <w:tcPr>
            <w:tcW w:w="1778" w:type="dxa"/>
          </w:tcPr>
          <w:p w14:paraId="0B0359CF" w14:textId="77777777" w:rsidR="00207F51" w:rsidRPr="00996A9E" w:rsidRDefault="00207F51" w:rsidP="008712C5">
            <w:pPr>
              <w:rPr>
                <w:sz w:val="20"/>
                <w:szCs w:val="20"/>
              </w:rPr>
            </w:pPr>
          </w:p>
        </w:tc>
      </w:tr>
      <w:tr w:rsidR="00207F51" w:rsidRPr="00996A9E" w14:paraId="55C70493" w14:textId="77777777" w:rsidTr="008712C5">
        <w:trPr>
          <w:trHeight w:val="321"/>
        </w:trPr>
        <w:tc>
          <w:tcPr>
            <w:tcW w:w="1778" w:type="dxa"/>
          </w:tcPr>
          <w:p w14:paraId="067DC30E" w14:textId="77777777" w:rsidR="00207F51" w:rsidRPr="00996A9E" w:rsidRDefault="00207F51" w:rsidP="008712C5">
            <w:pPr>
              <w:rPr>
                <w:sz w:val="20"/>
                <w:szCs w:val="20"/>
              </w:rPr>
            </w:pPr>
          </w:p>
        </w:tc>
        <w:tc>
          <w:tcPr>
            <w:tcW w:w="1778" w:type="dxa"/>
          </w:tcPr>
          <w:p w14:paraId="21B0AA88" w14:textId="77777777" w:rsidR="00207F51" w:rsidRPr="00996A9E" w:rsidRDefault="00207F51" w:rsidP="008712C5">
            <w:pPr>
              <w:rPr>
                <w:sz w:val="20"/>
                <w:szCs w:val="20"/>
              </w:rPr>
            </w:pPr>
          </w:p>
        </w:tc>
        <w:tc>
          <w:tcPr>
            <w:tcW w:w="1778" w:type="dxa"/>
          </w:tcPr>
          <w:p w14:paraId="118AF0F6" w14:textId="77777777" w:rsidR="00207F51" w:rsidRPr="00996A9E" w:rsidRDefault="00207F51" w:rsidP="008712C5">
            <w:pPr>
              <w:rPr>
                <w:sz w:val="20"/>
                <w:szCs w:val="20"/>
              </w:rPr>
            </w:pPr>
          </w:p>
        </w:tc>
        <w:tc>
          <w:tcPr>
            <w:tcW w:w="1778" w:type="dxa"/>
          </w:tcPr>
          <w:p w14:paraId="1A4AC0C5" w14:textId="77777777" w:rsidR="00207F51" w:rsidRPr="00996A9E" w:rsidRDefault="00207F51" w:rsidP="008712C5">
            <w:pPr>
              <w:rPr>
                <w:sz w:val="20"/>
                <w:szCs w:val="20"/>
              </w:rPr>
            </w:pPr>
          </w:p>
        </w:tc>
        <w:tc>
          <w:tcPr>
            <w:tcW w:w="1778" w:type="dxa"/>
          </w:tcPr>
          <w:p w14:paraId="40D21045" w14:textId="77777777" w:rsidR="00207F51" w:rsidRPr="00996A9E" w:rsidRDefault="00207F51" w:rsidP="008712C5">
            <w:pPr>
              <w:rPr>
                <w:sz w:val="20"/>
                <w:szCs w:val="20"/>
              </w:rPr>
            </w:pPr>
          </w:p>
        </w:tc>
      </w:tr>
      <w:tr w:rsidR="00207F51" w:rsidRPr="00996A9E" w14:paraId="37EF2A63" w14:textId="77777777" w:rsidTr="008712C5">
        <w:trPr>
          <w:trHeight w:val="339"/>
        </w:trPr>
        <w:tc>
          <w:tcPr>
            <w:tcW w:w="1778" w:type="dxa"/>
          </w:tcPr>
          <w:p w14:paraId="1DDCC07E" w14:textId="77777777" w:rsidR="00207F51" w:rsidRPr="00996A9E" w:rsidRDefault="00207F51" w:rsidP="008712C5">
            <w:pPr>
              <w:rPr>
                <w:sz w:val="20"/>
                <w:szCs w:val="20"/>
              </w:rPr>
            </w:pPr>
          </w:p>
        </w:tc>
        <w:tc>
          <w:tcPr>
            <w:tcW w:w="1778" w:type="dxa"/>
          </w:tcPr>
          <w:p w14:paraId="38D15B9E" w14:textId="77777777" w:rsidR="00207F51" w:rsidRPr="00996A9E" w:rsidRDefault="00207F51" w:rsidP="008712C5">
            <w:pPr>
              <w:rPr>
                <w:b/>
                <w:sz w:val="20"/>
                <w:szCs w:val="20"/>
              </w:rPr>
            </w:pPr>
            <w:r w:rsidRPr="00996A9E">
              <w:rPr>
                <w:b/>
                <w:sz w:val="20"/>
                <w:szCs w:val="20"/>
              </w:rPr>
              <w:t>Total=</w:t>
            </w:r>
          </w:p>
        </w:tc>
        <w:tc>
          <w:tcPr>
            <w:tcW w:w="1778" w:type="dxa"/>
          </w:tcPr>
          <w:p w14:paraId="52B49EEE" w14:textId="77777777" w:rsidR="00207F51" w:rsidRPr="00996A9E" w:rsidRDefault="00207F51" w:rsidP="008712C5">
            <w:pPr>
              <w:rPr>
                <w:b/>
                <w:sz w:val="20"/>
                <w:szCs w:val="20"/>
              </w:rPr>
            </w:pPr>
          </w:p>
        </w:tc>
        <w:tc>
          <w:tcPr>
            <w:tcW w:w="1778" w:type="dxa"/>
          </w:tcPr>
          <w:p w14:paraId="7641E4D4" w14:textId="77777777" w:rsidR="00207F51" w:rsidRPr="00996A9E" w:rsidRDefault="00207F51" w:rsidP="008712C5">
            <w:pPr>
              <w:rPr>
                <w:b/>
                <w:sz w:val="20"/>
                <w:szCs w:val="20"/>
              </w:rPr>
            </w:pPr>
          </w:p>
        </w:tc>
        <w:tc>
          <w:tcPr>
            <w:tcW w:w="1778" w:type="dxa"/>
          </w:tcPr>
          <w:p w14:paraId="58F48716" w14:textId="77777777" w:rsidR="00207F51" w:rsidRPr="00996A9E" w:rsidRDefault="00207F51" w:rsidP="008712C5">
            <w:pPr>
              <w:rPr>
                <w:b/>
                <w:sz w:val="20"/>
                <w:szCs w:val="20"/>
              </w:rPr>
            </w:pPr>
            <w:r w:rsidRPr="00996A9E">
              <w:rPr>
                <w:b/>
                <w:sz w:val="20"/>
                <w:szCs w:val="20"/>
              </w:rPr>
              <w:t>Sum (X</w:t>
            </w:r>
            <w:r w:rsidRPr="00996A9E">
              <w:rPr>
                <w:b/>
                <w:sz w:val="20"/>
                <w:szCs w:val="20"/>
                <w:vertAlign w:val="superscript"/>
              </w:rPr>
              <w:t>2</w:t>
            </w:r>
            <w:r w:rsidRPr="00996A9E">
              <w:rPr>
                <w:b/>
                <w:sz w:val="20"/>
                <w:szCs w:val="20"/>
              </w:rPr>
              <w:t>)=</w:t>
            </w:r>
          </w:p>
        </w:tc>
      </w:tr>
    </w:tbl>
    <w:p w14:paraId="502894D1" w14:textId="77777777" w:rsidR="00207F51" w:rsidRPr="00996A9E" w:rsidRDefault="00207F51" w:rsidP="00AD72EA">
      <w:pPr>
        <w:rPr>
          <w:rFonts w:asciiTheme="majorHAnsi" w:hAnsiTheme="majorHAnsi"/>
          <w:sz w:val="20"/>
          <w:szCs w:val="20"/>
        </w:rPr>
      </w:pPr>
    </w:p>
    <w:p w14:paraId="254E62B0" w14:textId="77777777" w:rsidR="00207F51" w:rsidRPr="00996A9E" w:rsidRDefault="00207F51" w:rsidP="00AD72EA">
      <w:pPr>
        <w:rPr>
          <w:rFonts w:asciiTheme="majorHAnsi" w:hAnsiTheme="majorHAnsi"/>
          <w:sz w:val="20"/>
          <w:szCs w:val="20"/>
        </w:rPr>
      </w:pPr>
    </w:p>
    <w:p w14:paraId="10D0F5F6" w14:textId="3B78966A" w:rsidR="00207F51" w:rsidRPr="00996A9E" w:rsidRDefault="00207F51" w:rsidP="00AD72EA">
      <w:pPr>
        <w:rPr>
          <w:rFonts w:asciiTheme="majorHAnsi" w:hAnsiTheme="majorHAnsi"/>
          <w:sz w:val="20"/>
          <w:szCs w:val="20"/>
        </w:rPr>
      </w:pPr>
      <w:r w:rsidRPr="00996A9E">
        <w:rPr>
          <w:rFonts w:asciiTheme="majorHAnsi" w:hAnsiTheme="majorHAnsi"/>
          <w:sz w:val="20"/>
          <w:szCs w:val="20"/>
        </w:rPr>
        <w:t>Interpret the chi square statistic:</w:t>
      </w:r>
    </w:p>
    <w:p w14:paraId="168AFA16" w14:textId="77777777" w:rsidR="00E73B58" w:rsidRPr="00996A9E" w:rsidRDefault="00E73B58">
      <w:pPr>
        <w:rPr>
          <w:rFonts w:asciiTheme="majorHAnsi" w:hAnsiTheme="majorHAnsi"/>
          <w:sz w:val="20"/>
          <w:szCs w:val="20"/>
        </w:rPr>
      </w:pPr>
    </w:p>
    <w:p w14:paraId="3F175A02" w14:textId="77777777" w:rsidR="00E73B58" w:rsidRPr="00996A9E" w:rsidRDefault="00E73B58">
      <w:pPr>
        <w:rPr>
          <w:rFonts w:asciiTheme="majorHAnsi" w:hAnsiTheme="majorHAnsi"/>
          <w:sz w:val="20"/>
          <w:szCs w:val="20"/>
        </w:rPr>
      </w:pPr>
    </w:p>
    <w:p w14:paraId="6CA8DA02" w14:textId="77777777" w:rsidR="00E73B58" w:rsidRPr="00996A9E" w:rsidRDefault="00E73B58">
      <w:pPr>
        <w:rPr>
          <w:rFonts w:asciiTheme="majorHAnsi" w:hAnsiTheme="majorHAnsi"/>
          <w:sz w:val="20"/>
          <w:szCs w:val="20"/>
        </w:rPr>
      </w:pPr>
    </w:p>
    <w:p w14:paraId="24C06B86" w14:textId="77777777" w:rsidR="00E73B58" w:rsidRPr="00996A9E" w:rsidRDefault="00E73B58">
      <w:pPr>
        <w:rPr>
          <w:rFonts w:asciiTheme="majorHAnsi" w:hAnsiTheme="majorHAnsi"/>
          <w:sz w:val="20"/>
          <w:szCs w:val="20"/>
        </w:rPr>
      </w:pPr>
    </w:p>
    <w:p w14:paraId="30B8FA1B" w14:textId="3DB76F17" w:rsidR="00E73B58" w:rsidRPr="00996A9E" w:rsidRDefault="00E73B58">
      <w:pPr>
        <w:rPr>
          <w:rFonts w:asciiTheme="majorHAnsi" w:hAnsiTheme="majorHAnsi"/>
          <w:sz w:val="20"/>
          <w:szCs w:val="20"/>
        </w:rPr>
      </w:pPr>
      <w:r w:rsidRPr="00996A9E">
        <w:rPr>
          <w:rFonts w:asciiTheme="majorHAnsi" w:hAnsiTheme="majorHAnsi"/>
          <w:sz w:val="20"/>
          <w:szCs w:val="20"/>
        </w:rPr>
        <w:t>You discover corn growing in a different area of the field where the soil has been contaminated with a spilled contained of liquid fertilizer and has a very low pH relative to the rest of the area.</w:t>
      </w:r>
      <w:r w:rsidR="0090502A">
        <w:rPr>
          <w:rFonts w:asciiTheme="majorHAnsi" w:hAnsiTheme="majorHAnsi"/>
          <w:sz w:val="20"/>
          <w:szCs w:val="20"/>
        </w:rPr>
        <w:t xml:space="preserve">  Assume these corn plants are offspring of the same parents from the above cross.</w:t>
      </w:r>
    </w:p>
    <w:tbl>
      <w:tblPr>
        <w:tblStyle w:val="TableGrid"/>
        <w:tblW w:w="0" w:type="auto"/>
        <w:tblLook w:val="04A0" w:firstRow="1" w:lastRow="0" w:firstColumn="1" w:lastColumn="0" w:noHBand="0" w:noVBand="1"/>
      </w:tblPr>
      <w:tblGrid>
        <w:gridCol w:w="4428"/>
        <w:gridCol w:w="4428"/>
      </w:tblGrid>
      <w:tr w:rsidR="00E73B58" w:rsidRPr="00996A9E" w14:paraId="610E81BB" w14:textId="77777777" w:rsidTr="00E73B58">
        <w:tc>
          <w:tcPr>
            <w:tcW w:w="4428" w:type="dxa"/>
            <w:vAlign w:val="center"/>
          </w:tcPr>
          <w:p w14:paraId="04E9C3A2" w14:textId="77777777" w:rsidR="00E73B58" w:rsidRPr="00996A9E" w:rsidRDefault="00E73B58" w:rsidP="00E73B58">
            <w:pPr>
              <w:tabs>
                <w:tab w:val="left" w:pos="720"/>
                <w:tab w:val="left" w:pos="2430"/>
              </w:tabs>
              <w:jc w:val="center"/>
              <w:rPr>
                <w:b/>
                <w:sz w:val="20"/>
                <w:szCs w:val="20"/>
              </w:rPr>
            </w:pPr>
            <w:r w:rsidRPr="00996A9E">
              <w:rPr>
                <w:b/>
                <w:sz w:val="20"/>
                <w:szCs w:val="20"/>
              </w:rPr>
              <w:t>Phenotype</w:t>
            </w:r>
          </w:p>
        </w:tc>
        <w:tc>
          <w:tcPr>
            <w:tcW w:w="4428" w:type="dxa"/>
            <w:vAlign w:val="center"/>
          </w:tcPr>
          <w:p w14:paraId="1702CA10" w14:textId="77777777" w:rsidR="00E73B58" w:rsidRPr="00996A9E" w:rsidRDefault="00E73B58" w:rsidP="00E73B58">
            <w:pPr>
              <w:tabs>
                <w:tab w:val="left" w:pos="720"/>
                <w:tab w:val="left" w:pos="2430"/>
              </w:tabs>
              <w:jc w:val="center"/>
              <w:rPr>
                <w:b/>
                <w:sz w:val="20"/>
                <w:szCs w:val="20"/>
              </w:rPr>
            </w:pPr>
            <w:r w:rsidRPr="00996A9E">
              <w:rPr>
                <w:b/>
                <w:sz w:val="20"/>
                <w:szCs w:val="20"/>
              </w:rPr>
              <w:t>Number of Observed Kernels</w:t>
            </w:r>
          </w:p>
        </w:tc>
      </w:tr>
      <w:tr w:rsidR="00E73B58" w:rsidRPr="00996A9E" w14:paraId="3D68657C" w14:textId="77777777" w:rsidTr="00E73B58">
        <w:tc>
          <w:tcPr>
            <w:tcW w:w="4428" w:type="dxa"/>
          </w:tcPr>
          <w:p w14:paraId="0493CC70" w14:textId="77777777" w:rsidR="00E73B58" w:rsidRPr="00996A9E" w:rsidRDefault="00E73B58" w:rsidP="00E73B58">
            <w:pPr>
              <w:tabs>
                <w:tab w:val="left" w:pos="720"/>
                <w:tab w:val="left" w:pos="2430"/>
              </w:tabs>
              <w:jc w:val="center"/>
              <w:rPr>
                <w:sz w:val="20"/>
                <w:szCs w:val="20"/>
              </w:rPr>
            </w:pPr>
            <w:r w:rsidRPr="00996A9E">
              <w:rPr>
                <w:sz w:val="20"/>
                <w:szCs w:val="20"/>
              </w:rPr>
              <w:t>purple, smooth</w:t>
            </w:r>
          </w:p>
        </w:tc>
        <w:tc>
          <w:tcPr>
            <w:tcW w:w="4428" w:type="dxa"/>
          </w:tcPr>
          <w:p w14:paraId="35168E93" w14:textId="35209C42" w:rsidR="00E73B58" w:rsidRPr="00996A9E" w:rsidRDefault="00E73B58" w:rsidP="00E73B58">
            <w:pPr>
              <w:tabs>
                <w:tab w:val="left" w:pos="720"/>
                <w:tab w:val="left" w:pos="2430"/>
              </w:tabs>
              <w:jc w:val="center"/>
              <w:rPr>
                <w:sz w:val="20"/>
                <w:szCs w:val="20"/>
              </w:rPr>
            </w:pPr>
            <w:r w:rsidRPr="00996A9E">
              <w:rPr>
                <w:sz w:val="20"/>
                <w:szCs w:val="20"/>
              </w:rPr>
              <w:t>132</w:t>
            </w:r>
          </w:p>
        </w:tc>
      </w:tr>
      <w:tr w:rsidR="00E73B58" w:rsidRPr="00996A9E" w14:paraId="48D3BFC1" w14:textId="77777777" w:rsidTr="00E73B58">
        <w:tc>
          <w:tcPr>
            <w:tcW w:w="4428" w:type="dxa"/>
          </w:tcPr>
          <w:p w14:paraId="690A15D8" w14:textId="77777777" w:rsidR="00E73B58" w:rsidRPr="00996A9E" w:rsidRDefault="00E73B58" w:rsidP="00E73B58">
            <w:pPr>
              <w:tabs>
                <w:tab w:val="left" w:pos="720"/>
                <w:tab w:val="left" w:pos="2430"/>
              </w:tabs>
              <w:jc w:val="center"/>
              <w:rPr>
                <w:sz w:val="20"/>
                <w:szCs w:val="20"/>
              </w:rPr>
            </w:pPr>
            <w:r w:rsidRPr="00996A9E">
              <w:rPr>
                <w:sz w:val="20"/>
                <w:szCs w:val="20"/>
              </w:rPr>
              <w:t>purple, shrunken</w:t>
            </w:r>
          </w:p>
        </w:tc>
        <w:tc>
          <w:tcPr>
            <w:tcW w:w="4428" w:type="dxa"/>
          </w:tcPr>
          <w:p w14:paraId="42F4EA77" w14:textId="6E24BA85" w:rsidR="00E73B58" w:rsidRPr="00996A9E" w:rsidRDefault="00E73B58" w:rsidP="00E73B58">
            <w:pPr>
              <w:tabs>
                <w:tab w:val="left" w:pos="720"/>
                <w:tab w:val="left" w:pos="2430"/>
              </w:tabs>
              <w:jc w:val="center"/>
              <w:rPr>
                <w:sz w:val="20"/>
                <w:szCs w:val="20"/>
              </w:rPr>
            </w:pPr>
            <w:r w:rsidRPr="00996A9E">
              <w:rPr>
                <w:sz w:val="20"/>
                <w:szCs w:val="20"/>
              </w:rPr>
              <w:t>83</w:t>
            </w:r>
          </w:p>
        </w:tc>
      </w:tr>
      <w:tr w:rsidR="00E73B58" w:rsidRPr="00996A9E" w14:paraId="74E928C4" w14:textId="77777777" w:rsidTr="00E73B58">
        <w:tc>
          <w:tcPr>
            <w:tcW w:w="4428" w:type="dxa"/>
          </w:tcPr>
          <w:p w14:paraId="7E7037DC" w14:textId="77777777" w:rsidR="00E73B58" w:rsidRPr="00996A9E" w:rsidRDefault="00E73B58" w:rsidP="00E73B58">
            <w:pPr>
              <w:tabs>
                <w:tab w:val="left" w:pos="720"/>
                <w:tab w:val="left" w:pos="2430"/>
              </w:tabs>
              <w:jc w:val="center"/>
              <w:rPr>
                <w:sz w:val="20"/>
                <w:szCs w:val="20"/>
              </w:rPr>
            </w:pPr>
            <w:r w:rsidRPr="00996A9E">
              <w:rPr>
                <w:sz w:val="20"/>
                <w:szCs w:val="20"/>
              </w:rPr>
              <w:t>yellow, smooth</w:t>
            </w:r>
          </w:p>
        </w:tc>
        <w:tc>
          <w:tcPr>
            <w:tcW w:w="4428" w:type="dxa"/>
          </w:tcPr>
          <w:p w14:paraId="321BF094" w14:textId="467D565C" w:rsidR="00E73B58" w:rsidRPr="00996A9E" w:rsidRDefault="00E73B58" w:rsidP="00E73B58">
            <w:pPr>
              <w:tabs>
                <w:tab w:val="left" w:pos="720"/>
                <w:tab w:val="left" w:pos="2430"/>
              </w:tabs>
              <w:jc w:val="center"/>
              <w:rPr>
                <w:sz w:val="20"/>
                <w:szCs w:val="20"/>
              </w:rPr>
            </w:pPr>
            <w:r w:rsidRPr="00996A9E">
              <w:rPr>
                <w:sz w:val="20"/>
                <w:szCs w:val="20"/>
              </w:rPr>
              <w:t>112</w:t>
            </w:r>
          </w:p>
        </w:tc>
      </w:tr>
      <w:tr w:rsidR="00E73B58" w:rsidRPr="00996A9E" w14:paraId="5DE7617A" w14:textId="77777777" w:rsidTr="00E73B58">
        <w:tc>
          <w:tcPr>
            <w:tcW w:w="4428" w:type="dxa"/>
          </w:tcPr>
          <w:p w14:paraId="2FCDE097" w14:textId="77777777" w:rsidR="00E73B58" w:rsidRPr="00996A9E" w:rsidRDefault="00E73B58" w:rsidP="00E73B58">
            <w:pPr>
              <w:tabs>
                <w:tab w:val="left" w:pos="720"/>
                <w:tab w:val="left" w:pos="2430"/>
              </w:tabs>
              <w:jc w:val="center"/>
              <w:rPr>
                <w:sz w:val="20"/>
                <w:szCs w:val="20"/>
              </w:rPr>
            </w:pPr>
            <w:r w:rsidRPr="00996A9E">
              <w:rPr>
                <w:sz w:val="20"/>
                <w:szCs w:val="20"/>
              </w:rPr>
              <w:t>yellow, shrunken</w:t>
            </w:r>
          </w:p>
        </w:tc>
        <w:tc>
          <w:tcPr>
            <w:tcW w:w="4428" w:type="dxa"/>
          </w:tcPr>
          <w:p w14:paraId="082DBE3A" w14:textId="00D73FB4" w:rsidR="00E73B58" w:rsidRPr="00996A9E" w:rsidRDefault="00E73B58" w:rsidP="00E73B58">
            <w:pPr>
              <w:tabs>
                <w:tab w:val="left" w:pos="720"/>
                <w:tab w:val="left" w:pos="2430"/>
              </w:tabs>
              <w:jc w:val="center"/>
              <w:rPr>
                <w:sz w:val="20"/>
                <w:szCs w:val="20"/>
              </w:rPr>
            </w:pPr>
            <w:r w:rsidRPr="00996A9E">
              <w:rPr>
                <w:sz w:val="20"/>
                <w:szCs w:val="20"/>
              </w:rPr>
              <w:t>95</w:t>
            </w:r>
          </w:p>
        </w:tc>
      </w:tr>
    </w:tbl>
    <w:p w14:paraId="3691178D" w14:textId="77777777" w:rsidR="00E73B58" w:rsidRPr="00996A9E" w:rsidRDefault="00E73B58">
      <w:pPr>
        <w:rPr>
          <w:rFonts w:asciiTheme="majorHAnsi" w:hAnsiTheme="majorHAnsi"/>
          <w:sz w:val="20"/>
          <w:szCs w:val="20"/>
        </w:rPr>
      </w:pPr>
    </w:p>
    <w:p w14:paraId="7F85622F" w14:textId="77777777" w:rsidR="00996A9E" w:rsidRPr="00996A9E" w:rsidRDefault="00996A9E" w:rsidP="00996A9E">
      <w:pPr>
        <w:rPr>
          <w:rFonts w:asciiTheme="majorHAnsi" w:hAnsiTheme="majorHAnsi"/>
          <w:sz w:val="20"/>
          <w:szCs w:val="20"/>
        </w:rPr>
      </w:pPr>
      <w:r w:rsidRPr="00996A9E">
        <w:rPr>
          <w:rFonts w:asciiTheme="majorHAnsi" w:hAnsiTheme="majorHAnsi"/>
          <w:sz w:val="20"/>
          <w:szCs w:val="20"/>
        </w:rPr>
        <w:t>State the null hypothesis:</w:t>
      </w:r>
    </w:p>
    <w:p w14:paraId="11AB9BD1" w14:textId="77777777" w:rsidR="00996A9E" w:rsidRPr="00996A9E" w:rsidRDefault="00996A9E">
      <w:pPr>
        <w:rPr>
          <w:rFonts w:asciiTheme="majorHAnsi" w:hAnsiTheme="majorHAnsi"/>
          <w:sz w:val="20"/>
          <w:szCs w:val="20"/>
        </w:rPr>
      </w:pPr>
    </w:p>
    <w:p w14:paraId="3B14AD4B" w14:textId="77777777" w:rsidR="00996A9E" w:rsidRPr="00996A9E" w:rsidRDefault="00996A9E">
      <w:pPr>
        <w:rPr>
          <w:rFonts w:asciiTheme="majorHAnsi" w:hAnsiTheme="majorHAnsi"/>
          <w:sz w:val="20"/>
          <w:szCs w:val="20"/>
        </w:rPr>
      </w:pPr>
    </w:p>
    <w:p w14:paraId="2348F8C7" w14:textId="77777777" w:rsidR="00996A9E" w:rsidRPr="00996A9E" w:rsidRDefault="00996A9E">
      <w:pPr>
        <w:rPr>
          <w:rFonts w:asciiTheme="majorHAnsi" w:hAnsiTheme="majorHAnsi"/>
          <w:sz w:val="20"/>
          <w:szCs w:val="20"/>
        </w:rPr>
      </w:pPr>
    </w:p>
    <w:tbl>
      <w:tblPr>
        <w:tblStyle w:val="TableGrid"/>
        <w:tblW w:w="8890" w:type="dxa"/>
        <w:tblLook w:val="04A0" w:firstRow="1" w:lastRow="0" w:firstColumn="1" w:lastColumn="0" w:noHBand="0" w:noVBand="1"/>
      </w:tblPr>
      <w:tblGrid>
        <w:gridCol w:w="1778"/>
        <w:gridCol w:w="1778"/>
        <w:gridCol w:w="1778"/>
        <w:gridCol w:w="1778"/>
        <w:gridCol w:w="1778"/>
      </w:tblGrid>
      <w:tr w:rsidR="00E73B58" w:rsidRPr="00996A9E" w14:paraId="22440AE0" w14:textId="77777777" w:rsidTr="00E73B58">
        <w:trPr>
          <w:trHeight w:val="321"/>
        </w:trPr>
        <w:tc>
          <w:tcPr>
            <w:tcW w:w="1778" w:type="dxa"/>
          </w:tcPr>
          <w:p w14:paraId="77415409" w14:textId="77777777" w:rsidR="00E73B58" w:rsidRPr="00996A9E" w:rsidRDefault="00E73B58" w:rsidP="00E73B58">
            <w:pPr>
              <w:jc w:val="center"/>
              <w:rPr>
                <w:b/>
                <w:sz w:val="20"/>
                <w:szCs w:val="20"/>
              </w:rPr>
            </w:pPr>
            <w:r w:rsidRPr="00996A9E">
              <w:rPr>
                <w:b/>
                <w:sz w:val="20"/>
                <w:szCs w:val="20"/>
              </w:rPr>
              <w:t>Phenotype</w:t>
            </w:r>
          </w:p>
        </w:tc>
        <w:tc>
          <w:tcPr>
            <w:tcW w:w="1778" w:type="dxa"/>
          </w:tcPr>
          <w:p w14:paraId="2041E471" w14:textId="77777777" w:rsidR="00E73B58" w:rsidRPr="00996A9E" w:rsidRDefault="00E73B58" w:rsidP="00E73B58">
            <w:pPr>
              <w:jc w:val="center"/>
              <w:rPr>
                <w:b/>
                <w:sz w:val="20"/>
                <w:szCs w:val="20"/>
              </w:rPr>
            </w:pPr>
            <w:r w:rsidRPr="00996A9E">
              <w:rPr>
                <w:b/>
                <w:sz w:val="20"/>
                <w:szCs w:val="20"/>
              </w:rPr>
              <w:t>Observed (o)</w:t>
            </w:r>
          </w:p>
        </w:tc>
        <w:tc>
          <w:tcPr>
            <w:tcW w:w="1778" w:type="dxa"/>
          </w:tcPr>
          <w:p w14:paraId="1AE5909B" w14:textId="77777777" w:rsidR="00E73B58" w:rsidRPr="00996A9E" w:rsidRDefault="00E73B58" w:rsidP="00E73B58">
            <w:pPr>
              <w:jc w:val="center"/>
              <w:rPr>
                <w:b/>
                <w:sz w:val="20"/>
                <w:szCs w:val="20"/>
              </w:rPr>
            </w:pPr>
            <w:r w:rsidRPr="00996A9E">
              <w:rPr>
                <w:b/>
                <w:sz w:val="20"/>
                <w:szCs w:val="20"/>
              </w:rPr>
              <w:t>Expected (e)</w:t>
            </w:r>
          </w:p>
        </w:tc>
        <w:tc>
          <w:tcPr>
            <w:tcW w:w="1778" w:type="dxa"/>
          </w:tcPr>
          <w:p w14:paraId="73E93DB5" w14:textId="77777777" w:rsidR="00E73B58" w:rsidRPr="00996A9E" w:rsidRDefault="00E73B58" w:rsidP="00E73B58">
            <w:pPr>
              <w:jc w:val="center"/>
              <w:rPr>
                <w:b/>
                <w:sz w:val="20"/>
                <w:szCs w:val="20"/>
              </w:rPr>
            </w:pPr>
            <w:r w:rsidRPr="00996A9E">
              <w:rPr>
                <w:b/>
                <w:sz w:val="20"/>
                <w:szCs w:val="20"/>
              </w:rPr>
              <w:t>(o-e)</w:t>
            </w:r>
          </w:p>
        </w:tc>
        <w:tc>
          <w:tcPr>
            <w:tcW w:w="1778" w:type="dxa"/>
          </w:tcPr>
          <w:p w14:paraId="55F139D2" w14:textId="77777777" w:rsidR="00E73B58" w:rsidRPr="00996A9E" w:rsidRDefault="00E73B58" w:rsidP="00E73B58">
            <w:pPr>
              <w:jc w:val="center"/>
              <w:rPr>
                <w:b/>
                <w:sz w:val="20"/>
                <w:szCs w:val="20"/>
              </w:rPr>
            </w:pPr>
            <w:r w:rsidRPr="00996A9E">
              <w:rPr>
                <w:b/>
                <w:sz w:val="20"/>
                <w:szCs w:val="20"/>
              </w:rPr>
              <w:t>(o-e)</w:t>
            </w:r>
            <w:r w:rsidRPr="00996A9E">
              <w:rPr>
                <w:b/>
                <w:sz w:val="20"/>
                <w:szCs w:val="20"/>
                <w:vertAlign w:val="superscript"/>
              </w:rPr>
              <w:t>2</w:t>
            </w:r>
            <w:r w:rsidRPr="00996A9E">
              <w:rPr>
                <w:b/>
                <w:sz w:val="20"/>
                <w:szCs w:val="20"/>
              </w:rPr>
              <w:t>/e</w:t>
            </w:r>
          </w:p>
        </w:tc>
      </w:tr>
      <w:tr w:rsidR="00E73B58" w:rsidRPr="00996A9E" w14:paraId="3101E5F9" w14:textId="77777777" w:rsidTr="00E73B58">
        <w:trPr>
          <w:trHeight w:val="321"/>
        </w:trPr>
        <w:tc>
          <w:tcPr>
            <w:tcW w:w="1778" w:type="dxa"/>
          </w:tcPr>
          <w:p w14:paraId="27620832" w14:textId="77777777" w:rsidR="00E73B58" w:rsidRPr="00996A9E" w:rsidRDefault="00E73B58" w:rsidP="00E73B58">
            <w:pPr>
              <w:rPr>
                <w:sz w:val="20"/>
                <w:szCs w:val="20"/>
              </w:rPr>
            </w:pPr>
          </w:p>
        </w:tc>
        <w:tc>
          <w:tcPr>
            <w:tcW w:w="1778" w:type="dxa"/>
          </w:tcPr>
          <w:p w14:paraId="76E13150" w14:textId="77777777" w:rsidR="00E73B58" w:rsidRPr="00996A9E" w:rsidRDefault="00E73B58" w:rsidP="00E73B58">
            <w:pPr>
              <w:rPr>
                <w:sz w:val="20"/>
                <w:szCs w:val="20"/>
              </w:rPr>
            </w:pPr>
          </w:p>
        </w:tc>
        <w:tc>
          <w:tcPr>
            <w:tcW w:w="1778" w:type="dxa"/>
          </w:tcPr>
          <w:p w14:paraId="382DD162" w14:textId="77777777" w:rsidR="00E73B58" w:rsidRPr="00996A9E" w:rsidRDefault="00E73B58" w:rsidP="00E73B58">
            <w:pPr>
              <w:rPr>
                <w:sz w:val="20"/>
                <w:szCs w:val="20"/>
              </w:rPr>
            </w:pPr>
          </w:p>
        </w:tc>
        <w:tc>
          <w:tcPr>
            <w:tcW w:w="1778" w:type="dxa"/>
          </w:tcPr>
          <w:p w14:paraId="50C6783D" w14:textId="77777777" w:rsidR="00E73B58" w:rsidRPr="00996A9E" w:rsidRDefault="00E73B58" w:rsidP="00E73B58">
            <w:pPr>
              <w:rPr>
                <w:sz w:val="20"/>
                <w:szCs w:val="20"/>
              </w:rPr>
            </w:pPr>
          </w:p>
        </w:tc>
        <w:tc>
          <w:tcPr>
            <w:tcW w:w="1778" w:type="dxa"/>
          </w:tcPr>
          <w:p w14:paraId="68FF9B9E" w14:textId="77777777" w:rsidR="00E73B58" w:rsidRPr="00996A9E" w:rsidRDefault="00E73B58" w:rsidP="00E73B58">
            <w:pPr>
              <w:rPr>
                <w:sz w:val="20"/>
                <w:szCs w:val="20"/>
              </w:rPr>
            </w:pPr>
          </w:p>
        </w:tc>
      </w:tr>
      <w:tr w:rsidR="00E73B58" w:rsidRPr="00996A9E" w14:paraId="53C924A3" w14:textId="77777777" w:rsidTr="00E73B58">
        <w:trPr>
          <w:trHeight w:val="321"/>
        </w:trPr>
        <w:tc>
          <w:tcPr>
            <w:tcW w:w="1778" w:type="dxa"/>
          </w:tcPr>
          <w:p w14:paraId="30E058AD" w14:textId="77777777" w:rsidR="00E73B58" w:rsidRPr="00996A9E" w:rsidRDefault="00E73B58" w:rsidP="00E73B58">
            <w:pPr>
              <w:rPr>
                <w:sz w:val="20"/>
                <w:szCs w:val="20"/>
              </w:rPr>
            </w:pPr>
          </w:p>
        </w:tc>
        <w:tc>
          <w:tcPr>
            <w:tcW w:w="1778" w:type="dxa"/>
          </w:tcPr>
          <w:p w14:paraId="29B6A8CF" w14:textId="77777777" w:rsidR="00E73B58" w:rsidRPr="00996A9E" w:rsidRDefault="00E73B58" w:rsidP="00E73B58">
            <w:pPr>
              <w:rPr>
                <w:sz w:val="20"/>
                <w:szCs w:val="20"/>
              </w:rPr>
            </w:pPr>
          </w:p>
        </w:tc>
        <w:tc>
          <w:tcPr>
            <w:tcW w:w="1778" w:type="dxa"/>
          </w:tcPr>
          <w:p w14:paraId="5F76DD5F" w14:textId="77777777" w:rsidR="00E73B58" w:rsidRPr="00996A9E" w:rsidRDefault="00E73B58" w:rsidP="00E73B58">
            <w:pPr>
              <w:rPr>
                <w:sz w:val="20"/>
                <w:szCs w:val="20"/>
              </w:rPr>
            </w:pPr>
          </w:p>
        </w:tc>
        <w:tc>
          <w:tcPr>
            <w:tcW w:w="1778" w:type="dxa"/>
          </w:tcPr>
          <w:p w14:paraId="6E176CFC" w14:textId="77777777" w:rsidR="00E73B58" w:rsidRPr="00996A9E" w:rsidRDefault="00E73B58" w:rsidP="00E73B58">
            <w:pPr>
              <w:rPr>
                <w:sz w:val="20"/>
                <w:szCs w:val="20"/>
              </w:rPr>
            </w:pPr>
          </w:p>
        </w:tc>
        <w:tc>
          <w:tcPr>
            <w:tcW w:w="1778" w:type="dxa"/>
          </w:tcPr>
          <w:p w14:paraId="13BCF9D5" w14:textId="77777777" w:rsidR="00E73B58" w:rsidRPr="00996A9E" w:rsidRDefault="00E73B58" w:rsidP="00E73B58">
            <w:pPr>
              <w:rPr>
                <w:sz w:val="20"/>
                <w:szCs w:val="20"/>
              </w:rPr>
            </w:pPr>
          </w:p>
        </w:tc>
      </w:tr>
      <w:tr w:rsidR="00E73B58" w:rsidRPr="00996A9E" w14:paraId="41870B3B" w14:textId="77777777" w:rsidTr="00E73B58">
        <w:trPr>
          <w:trHeight w:val="321"/>
        </w:trPr>
        <w:tc>
          <w:tcPr>
            <w:tcW w:w="1778" w:type="dxa"/>
          </w:tcPr>
          <w:p w14:paraId="668F6D42" w14:textId="77777777" w:rsidR="00E73B58" w:rsidRPr="00996A9E" w:rsidRDefault="00E73B58" w:rsidP="00E73B58">
            <w:pPr>
              <w:rPr>
                <w:sz w:val="20"/>
                <w:szCs w:val="20"/>
              </w:rPr>
            </w:pPr>
          </w:p>
        </w:tc>
        <w:tc>
          <w:tcPr>
            <w:tcW w:w="1778" w:type="dxa"/>
          </w:tcPr>
          <w:p w14:paraId="275F7A55" w14:textId="77777777" w:rsidR="00E73B58" w:rsidRPr="00996A9E" w:rsidRDefault="00E73B58" w:rsidP="00E73B58">
            <w:pPr>
              <w:rPr>
                <w:sz w:val="20"/>
                <w:szCs w:val="20"/>
              </w:rPr>
            </w:pPr>
          </w:p>
        </w:tc>
        <w:tc>
          <w:tcPr>
            <w:tcW w:w="1778" w:type="dxa"/>
          </w:tcPr>
          <w:p w14:paraId="14E4E44D" w14:textId="77777777" w:rsidR="00E73B58" w:rsidRPr="00996A9E" w:rsidRDefault="00E73B58" w:rsidP="00E73B58">
            <w:pPr>
              <w:rPr>
                <w:sz w:val="20"/>
                <w:szCs w:val="20"/>
              </w:rPr>
            </w:pPr>
          </w:p>
        </w:tc>
        <w:tc>
          <w:tcPr>
            <w:tcW w:w="1778" w:type="dxa"/>
          </w:tcPr>
          <w:p w14:paraId="2C171426" w14:textId="77777777" w:rsidR="00E73B58" w:rsidRPr="00996A9E" w:rsidRDefault="00E73B58" w:rsidP="00E73B58">
            <w:pPr>
              <w:rPr>
                <w:sz w:val="20"/>
                <w:szCs w:val="20"/>
              </w:rPr>
            </w:pPr>
          </w:p>
        </w:tc>
        <w:tc>
          <w:tcPr>
            <w:tcW w:w="1778" w:type="dxa"/>
          </w:tcPr>
          <w:p w14:paraId="0C6CB5CC" w14:textId="77777777" w:rsidR="00E73B58" w:rsidRPr="00996A9E" w:rsidRDefault="00E73B58" w:rsidP="00E73B58">
            <w:pPr>
              <w:rPr>
                <w:sz w:val="20"/>
                <w:szCs w:val="20"/>
              </w:rPr>
            </w:pPr>
          </w:p>
        </w:tc>
      </w:tr>
      <w:tr w:rsidR="00E73B58" w:rsidRPr="00996A9E" w14:paraId="0D9D66AD" w14:textId="77777777" w:rsidTr="00E73B58">
        <w:trPr>
          <w:trHeight w:val="321"/>
        </w:trPr>
        <w:tc>
          <w:tcPr>
            <w:tcW w:w="1778" w:type="dxa"/>
          </w:tcPr>
          <w:p w14:paraId="74C6B225" w14:textId="77777777" w:rsidR="00E73B58" w:rsidRPr="00996A9E" w:rsidRDefault="00E73B58" w:rsidP="00E73B58">
            <w:pPr>
              <w:rPr>
                <w:sz w:val="20"/>
                <w:szCs w:val="20"/>
              </w:rPr>
            </w:pPr>
          </w:p>
        </w:tc>
        <w:tc>
          <w:tcPr>
            <w:tcW w:w="1778" w:type="dxa"/>
          </w:tcPr>
          <w:p w14:paraId="05AD1BDF" w14:textId="77777777" w:rsidR="00E73B58" w:rsidRPr="00996A9E" w:rsidRDefault="00E73B58" w:rsidP="00E73B58">
            <w:pPr>
              <w:rPr>
                <w:sz w:val="20"/>
                <w:szCs w:val="20"/>
              </w:rPr>
            </w:pPr>
          </w:p>
        </w:tc>
        <w:tc>
          <w:tcPr>
            <w:tcW w:w="1778" w:type="dxa"/>
          </w:tcPr>
          <w:p w14:paraId="5D12F92D" w14:textId="77777777" w:rsidR="00E73B58" w:rsidRPr="00996A9E" w:rsidRDefault="00E73B58" w:rsidP="00E73B58">
            <w:pPr>
              <w:rPr>
                <w:sz w:val="20"/>
                <w:szCs w:val="20"/>
              </w:rPr>
            </w:pPr>
          </w:p>
        </w:tc>
        <w:tc>
          <w:tcPr>
            <w:tcW w:w="1778" w:type="dxa"/>
          </w:tcPr>
          <w:p w14:paraId="3BEE11E8" w14:textId="77777777" w:rsidR="00E73B58" w:rsidRPr="00996A9E" w:rsidRDefault="00E73B58" w:rsidP="00E73B58">
            <w:pPr>
              <w:rPr>
                <w:sz w:val="20"/>
                <w:szCs w:val="20"/>
              </w:rPr>
            </w:pPr>
          </w:p>
        </w:tc>
        <w:tc>
          <w:tcPr>
            <w:tcW w:w="1778" w:type="dxa"/>
          </w:tcPr>
          <w:p w14:paraId="3731D3F6" w14:textId="77777777" w:rsidR="00E73B58" w:rsidRPr="00996A9E" w:rsidRDefault="00E73B58" w:rsidP="00E73B58">
            <w:pPr>
              <w:rPr>
                <w:sz w:val="20"/>
                <w:szCs w:val="20"/>
              </w:rPr>
            </w:pPr>
          </w:p>
        </w:tc>
      </w:tr>
      <w:tr w:rsidR="00E73B58" w:rsidRPr="00996A9E" w14:paraId="5E6E1CE0" w14:textId="77777777" w:rsidTr="00E73B58">
        <w:trPr>
          <w:trHeight w:val="339"/>
        </w:trPr>
        <w:tc>
          <w:tcPr>
            <w:tcW w:w="1778" w:type="dxa"/>
          </w:tcPr>
          <w:p w14:paraId="6A78BA4F" w14:textId="77777777" w:rsidR="00E73B58" w:rsidRPr="00996A9E" w:rsidRDefault="00E73B58" w:rsidP="00E73B58">
            <w:pPr>
              <w:rPr>
                <w:sz w:val="20"/>
                <w:szCs w:val="20"/>
              </w:rPr>
            </w:pPr>
          </w:p>
        </w:tc>
        <w:tc>
          <w:tcPr>
            <w:tcW w:w="1778" w:type="dxa"/>
          </w:tcPr>
          <w:p w14:paraId="34906322" w14:textId="77777777" w:rsidR="00E73B58" w:rsidRPr="00996A9E" w:rsidRDefault="00E73B58" w:rsidP="00E73B58">
            <w:pPr>
              <w:rPr>
                <w:b/>
                <w:sz w:val="20"/>
                <w:szCs w:val="20"/>
              </w:rPr>
            </w:pPr>
            <w:r w:rsidRPr="00996A9E">
              <w:rPr>
                <w:b/>
                <w:sz w:val="20"/>
                <w:szCs w:val="20"/>
              </w:rPr>
              <w:t>Total=</w:t>
            </w:r>
          </w:p>
        </w:tc>
        <w:tc>
          <w:tcPr>
            <w:tcW w:w="1778" w:type="dxa"/>
          </w:tcPr>
          <w:p w14:paraId="2237E18D" w14:textId="77777777" w:rsidR="00E73B58" w:rsidRPr="00996A9E" w:rsidRDefault="00E73B58" w:rsidP="00E73B58">
            <w:pPr>
              <w:rPr>
                <w:b/>
                <w:sz w:val="20"/>
                <w:szCs w:val="20"/>
              </w:rPr>
            </w:pPr>
          </w:p>
        </w:tc>
        <w:tc>
          <w:tcPr>
            <w:tcW w:w="1778" w:type="dxa"/>
          </w:tcPr>
          <w:p w14:paraId="54D49BAA" w14:textId="77777777" w:rsidR="00E73B58" w:rsidRPr="00996A9E" w:rsidRDefault="00E73B58" w:rsidP="00E73B58">
            <w:pPr>
              <w:rPr>
                <w:b/>
                <w:sz w:val="20"/>
                <w:szCs w:val="20"/>
              </w:rPr>
            </w:pPr>
          </w:p>
        </w:tc>
        <w:tc>
          <w:tcPr>
            <w:tcW w:w="1778" w:type="dxa"/>
          </w:tcPr>
          <w:p w14:paraId="7B64A07F" w14:textId="77777777" w:rsidR="00E73B58" w:rsidRPr="00996A9E" w:rsidRDefault="00E73B58" w:rsidP="00E73B58">
            <w:pPr>
              <w:rPr>
                <w:b/>
                <w:sz w:val="20"/>
                <w:szCs w:val="20"/>
              </w:rPr>
            </w:pPr>
            <w:r w:rsidRPr="00996A9E">
              <w:rPr>
                <w:b/>
                <w:sz w:val="20"/>
                <w:szCs w:val="20"/>
              </w:rPr>
              <w:t>Sum (X</w:t>
            </w:r>
            <w:r w:rsidRPr="00996A9E">
              <w:rPr>
                <w:b/>
                <w:sz w:val="20"/>
                <w:szCs w:val="20"/>
                <w:vertAlign w:val="superscript"/>
              </w:rPr>
              <w:t>2</w:t>
            </w:r>
            <w:r w:rsidRPr="00996A9E">
              <w:rPr>
                <w:b/>
                <w:sz w:val="20"/>
                <w:szCs w:val="20"/>
              </w:rPr>
              <w:t>)=</w:t>
            </w:r>
          </w:p>
        </w:tc>
      </w:tr>
    </w:tbl>
    <w:p w14:paraId="71D5ED16" w14:textId="77777777" w:rsidR="00E73B58" w:rsidRPr="00996A9E" w:rsidRDefault="00E73B58">
      <w:pPr>
        <w:rPr>
          <w:rFonts w:asciiTheme="majorHAnsi" w:hAnsiTheme="majorHAnsi"/>
          <w:sz w:val="20"/>
          <w:szCs w:val="20"/>
        </w:rPr>
      </w:pPr>
    </w:p>
    <w:p w14:paraId="3E43EC29" w14:textId="3AADD391" w:rsidR="008712C5" w:rsidRPr="00E73B58" w:rsidRDefault="00E73B58" w:rsidP="00AD72EA">
      <w:pPr>
        <w:rPr>
          <w:rFonts w:asciiTheme="majorHAnsi" w:hAnsiTheme="majorHAnsi"/>
        </w:rPr>
      </w:pPr>
      <w:r w:rsidRPr="00996A9E">
        <w:rPr>
          <w:rFonts w:asciiTheme="majorHAnsi" w:hAnsiTheme="majorHAnsi"/>
          <w:sz w:val="20"/>
          <w:szCs w:val="20"/>
        </w:rPr>
        <w:t>In light of these chi square results, how do these corn plants compare to those found in the rest of the field?</w:t>
      </w:r>
      <w:r w:rsidR="008712C5" w:rsidRPr="00996A9E">
        <w:rPr>
          <w:rFonts w:asciiTheme="majorHAnsi" w:hAnsiTheme="majorHAnsi"/>
          <w:sz w:val="20"/>
          <w:szCs w:val="20"/>
        </w:rPr>
        <w:br w:type="page"/>
      </w:r>
      <w:r w:rsidR="00297545">
        <w:rPr>
          <w:rFonts w:eastAsia="Times New Roman" w:cs="Times New Roman"/>
          <w:noProof/>
          <w:lang w:eastAsia="en-US"/>
        </w:rPr>
        <w:lastRenderedPageBreak/>
        <w:t xml:space="preserve">The following three pedigrees track the same trait through three different families.  Which inheritance pattern is most likely repsonsible for the observed pattern in all three families?  Justify your claim with evidence from all three pedigrees. </w:t>
      </w:r>
    </w:p>
    <w:p w14:paraId="11F48C6B" w14:textId="77777777" w:rsidR="00297545" w:rsidRDefault="00297545" w:rsidP="00AD72EA">
      <w:pPr>
        <w:rPr>
          <w:rFonts w:eastAsia="Times New Roman" w:cs="Times New Roman"/>
          <w:noProof/>
          <w:lang w:eastAsia="en-US"/>
        </w:rPr>
      </w:pPr>
    </w:p>
    <w:p w14:paraId="6DBBAA07" w14:textId="0DE97E1A" w:rsidR="00297545" w:rsidRPr="00297545" w:rsidRDefault="00297545" w:rsidP="00AD72EA">
      <w:pPr>
        <w:rPr>
          <w:rFonts w:eastAsia="Times New Roman" w:cs="Times New Roman"/>
          <w:b/>
          <w:noProof/>
          <w:lang w:eastAsia="en-US"/>
        </w:rPr>
      </w:pPr>
      <w:r w:rsidRPr="00297545">
        <w:rPr>
          <w:rFonts w:eastAsia="Times New Roman" w:cs="Times New Roman"/>
          <w:b/>
          <w:noProof/>
          <w:lang w:eastAsia="en-US"/>
        </w:rPr>
        <w:t>Family A</w:t>
      </w:r>
    </w:p>
    <w:p w14:paraId="47E478ED" w14:textId="77777777" w:rsidR="00297545" w:rsidRDefault="00297545" w:rsidP="00AD72EA">
      <w:pPr>
        <w:rPr>
          <w:rFonts w:eastAsia="Times New Roman" w:cs="Times New Roman"/>
          <w:noProof/>
          <w:lang w:eastAsia="en-US"/>
        </w:rPr>
      </w:pPr>
    </w:p>
    <w:p w14:paraId="58E05D11" w14:textId="325F35C2" w:rsidR="00297545" w:rsidRDefault="00297545" w:rsidP="00AD72EA">
      <w:pPr>
        <w:rPr>
          <w:rFonts w:asciiTheme="majorHAnsi" w:hAnsiTheme="majorHAnsi"/>
        </w:rPr>
      </w:pPr>
      <w:r>
        <w:rPr>
          <w:rFonts w:eastAsia="Times New Roman" w:cs="Times New Roman"/>
          <w:noProof/>
          <w:lang w:eastAsia="en-US"/>
        </w:rPr>
        <w:drawing>
          <wp:inline distT="0" distB="0" distL="0" distR="0" wp14:anchorId="099E327D" wp14:editId="1503A52D">
            <wp:extent cx="3721370" cy="1371600"/>
            <wp:effectExtent l="0" t="0" r="12700" b="0"/>
            <wp:docPr id="10" name="Picture 9" descr="mage result for sex linked pedi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e result for sex linked pedig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1370" cy="1371600"/>
                    </a:xfrm>
                    <a:prstGeom prst="rect">
                      <a:avLst/>
                    </a:prstGeom>
                    <a:noFill/>
                    <a:ln>
                      <a:noFill/>
                    </a:ln>
                  </pic:spPr>
                </pic:pic>
              </a:graphicData>
            </a:graphic>
          </wp:inline>
        </w:drawing>
      </w:r>
    </w:p>
    <w:p w14:paraId="04C68964" w14:textId="77777777" w:rsidR="008712C5" w:rsidRDefault="008712C5" w:rsidP="00AD72EA">
      <w:pPr>
        <w:rPr>
          <w:rFonts w:asciiTheme="majorHAnsi" w:hAnsiTheme="majorHAnsi"/>
        </w:rPr>
      </w:pPr>
    </w:p>
    <w:p w14:paraId="64C40FD0" w14:textId="77777777" w:rsidR="00297545" w:rsidRDefault="00297545" w:rsidP="00AD72EA">
      <w:pPr>
        <w:rPr>
          <w:rFonts w:asciiTheme="majorHAnsi" w:hAnsiTheme="majorHAnsi"/>
        </w:rPr>
      </w:pPr>
    </w:p>
    <w:p w14:paraId="509F7FBE" w14:textId="77777777" w:rsidR="00297545" w:rsidRDefault="00297545" w:rsidP="00AD72EA">
      <w:pPr>
        <w:rPr>
          <w:rFonts w:asciiTheme="majorHAnsi" w:hAnsiTheme="majorHAnsi"/>
        </w:rPr>
      </w:pPr>
    </w:p>
    <w:p w14:paraId="3C161927" w14:textId="77777777" w:rsidR="00297545" w:rsidRDefault="00297545" w:rsidP="00AD72EA">
      <w:pPr>
        <w:rPr>
          <w:rFonts w:asciiTheme="majorHAnsi" w:hAnsiTheme="majorHAnsi"/>
        </w:rPr>
      </w:pPr>
    </w:p>
    <w:p w14:paraId="4F9181B1" w14:textId="634F04FE" w:rsidR="008712C5" w:rsidRPr="00297545" w:rsidRDefault="00297545" w:rsidP="00AD72EA">
      <w:pPr>
        <w:rPr>
          <w:rFonts w:eastAsia="Times New Roman" w:cs="Times New Roman"/>
          <w:b/>
          <w:noProof/>
          <w:lang w:eastAsia="en-US"/>
        </w:rPr>
      </w:pPr>
      <w:r>
        <w:rPr>
          <w:rFonts w:eastAsia="Times New Roman" w:cs="Times New Roman"/>
          <w:b/>
          <w:noProof/>
          <w:lang w:eastAsia="en-US"/>
        </w:rPr>
        <w:t>Family B</w:t>
      </w:r>
    </w:p>
    <w:p w14:paraId="3EE1D330" w14:textId="77777777" w:rsidR="008712C5" w:rsidRDefault="008712C5" w:rsidP="00AD72EA">
      <w:pPr>
        <w:rPr>
          <w:rFonts w:asciiTheme="majorHAnsi" w:hAnsiTheme="majorHAnsi"/>
        </w:rPr>
      </w:pPr>
    </w:p>
    <w:p w14:paraId="786FAB4E" w14:textId="0DB3BBCD" w:rsidR="008712C5" w:rsidRDefault="008712C5" w:rsidP="00AD72EA">
      <w:pPr>
        <w:rPr>
          <w:rFonts w:asciiTheme="majorHAnsi" w:hAnsiTheme="majorHAnsi"/>
        </w:rPr>
      </w:pPr>
      <w:r>
        <w:rPr>
          <w:rFonts w:eastAsia="Times New Roman" w:cs="Times New Roman"/>
          <w:noProof/>
          <w:lang w:eastAsia="en-US"/>
        </w:rPr>
        <w:drawing>
          <wp:inline distT="0" distB="0" distL="0" distR="0" wp14:anchorId="3FF5DE87" wp14:editId="4256534D">
            <wp:extent cx="3698860" cy="1547011"/>
            <wp:effectExtent l="0" t="0" r="10160" b="2540"/>
            <wp:docPr id="11" name="Picture 11"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8860" cy="1547011"/>
                    </a:xfrm>
                    <a:prstGeom prst="rect">
                      <a:avLst/>
                    </a:prstGeom>
                    <a:noFill/>
                    <a:ln>
                      <a:noFill/>
                    </a:ln>
                  </pic:spPr>
                </pic:pic>
              </a:graphicData>
            </a:graphic>
          </wp:inline>
        </w:drawing>
      </w:r>
    </w:p>
    <w:p w14:paraId="5295E6D8" w14:textId="77777777" w:rsidR="00297545" w:rsidRDefault="00297545" w:rsidP="00AD72EA">
      <w:pPr>
        <w:rPr>
          <w:rFonts w:asciiTheme="majorHAnsi" w:hAnsiTheme="majorHAnsi"/>
        </w:rPr>
      </w:pPr>
    </w:p>
    <w:p w14:paraId="36CFB8C6" w14:textId="77777777" w:rsidR="00297545" w:rsidRDefault="00297545" w:rsidP="00AD72EA">
      <w:pPr>
        <w:rPr>
          <w:rFonts w:eastAsia="Times New Roman" w:cs="Times New Roman"/>
          <w:b/>
          <w:noProof/>
          <w:lang w:eastAsia="en-US"/>
        </w:rPr>
      </w:pPr>
    </w:p>
    <w:p w14:paraId="59F041F8" w14:textId="77777777" w:rsidR="00297545" w:rsidRDefault="00297545" w:rsidP="00AD72EA">
      <w:pPr>
        <w:rPr>
          <w:rFonts w:eastAsia="Times New Roman" w:cs="Times New Roman"/>
          <w:b/>
          <w:noProof/>
          <w:lang w:eastAsia="en-US"/>
        </w:rPr>
      </w:pPr>
    </w:p>
    <w:p w14:paraId="5BC5D584" w14:textId="6B627B03" w:rsidR="00297545" w:rsidRPr="00297545" w:rsidRDefault="00297545" w:rsidP="00AD72EA">
      <w:pPr>
        <w:rPr>
          <w:rFonts w:eastAsia="Times New Roman" w:cs="Times New Roman"/>
          <w:b/>
          <w:noProof/>
          <w:lang w:eastAsia="en-US"/>
        </w:rPr>
      </w:pPr>
      <w:r>
        <w:rPr>
          <w:rFonts w:eastAsia="Times New Roman" w:cs="Times New Roman"/>
          <w:b/>
          <w:noProof/>
          <w:lang w:eastAsia="en-US"/>
        </w:rPr>
        <w:t>Family C</w:t>
      </w:r>
    </w:p>
    <w:p w14:paraId="60E44058" w14:textId="77777777" w:rsidR="00297545" w:rsidRDefault="00297545" w:rsidP="00AD72EA">
      <w:pPr>
        <w:rPr>
          <w:rFonts w:asciiTheme="majorHAnsi" w:hAnsiTheme="majorHAnsi"/>
        </w:rPr>
      </w:pPr>
    </w:p>
    <w:p w14:paraId="2F8553A0" w14:textId="7DB533F8" w:rsidR="00297545" w:rsidRPr="00EB5900" w:rsidRDefault="00297545" w:rsidP="00AD72EA">
      <w:pPr>
        <w:rPr>
          <w:rFonts w:asciiTheme="majorHAnsi" w:hAnsiTheme="majorHAnsi"/>
        </w:rPr>
      </w:pPr>
      <w:r>
        <w:rPr>
          <w:rFonts w:eastAsia="Times New Roman" w:cs="Times New Roman"/>
          <w:noProof/>
          <w:lang w:eastAsia="en-US"/>
        </w:rPr>
        <w:drawing>
          <wp:inline distT="0" distB="0" distL="0" distR="0" wp14:anchorId="592E792F" wp14:editId="1261F237">
            <wp:extent cx="2730815" cy="1611284"/>
            <wp:effectExtent l="0" t="0" r="0" b="0"/>
            <wp:docPr id="13" name="Picture 13" descr="mage result for sex linked recessive pedi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ge result for sex linked recessive pedigre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0815" cy="1611284"/>
                    </a:xfrm>
                    <a:prstGeom prst="rect">
                      <a:avLst/>
                    </a:prstGeom>
                    <a:noFill/>
                    <a:ln>
                      <a:noFill/>
                    </a:ln>
                  </pic:spPr>
                </pic:pic>
              </a:graphicData>
            </a:graphic>
          </wp:inline>
        </w:drawing>
      </w:r>
    </w:p>
    <w:sectPr w:rsidR="00297545" w:rsidRPr="00EB5900" w:rsidSect="000D5B56">
      <w:headerReference w:type="default" r:id="rId16"/>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FA68E" w14:textId="77777777" w:rsidR="00A80E8A" w:rsidRDefault="00A80E8A" w:rsidP="000D5B56">
      <w:r>
        <w:separator/>
      </w:r>
    </w:p>
  </w:endnote>
  <w:endnote w:type="continuationSeparator" w:id="0">
    <w:p w14:paraId="40AEE407" w14:textId="77777777" w:rsidR="00A80E8A" w:rsidRDefault="00A80E8A" w:rsidP="000D5B56">
      <w:r>
        <w:continuationSeparator/>
      </w:r>
    </w:p>
  </w:endnote>
  <w:endnote w:type="continuationNotice" w:id="1">
    <w:p w14:paraId="06949AFC" w14:textId="77777777" w:rsidR="002244B9" w:rsidRDefault="00224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EC08" w14:textId="77777777" w:rsidR="00A80E8A" w:rsidRDefault="00A80E8A" w:rsidP="000D5B56">
      <w:r>
        <w:separator/>
      </w:r>
    </w:p>
  </w:footnote>
  <w:footnote w:type="continuationSeparator" w:id="0">
    <w:p w14:paraId="61F13D45" w14:textId="77777777" w:rsidR="00A80E8A" w:rsidRDefault="00A80E8A" w:rsidP="000D5B56">
      <w:r>
        <w:continuationSeparator/>
      </w:r>
    </w:p>
  </w:footnote>
  <w:footnote w:type="continuationNotice" w:id="1">
    <w:p w14:paraId="59771B53" w14:textId="77777777" w:rsidR="002244B9" w:rsidRDefault="002244B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2B82" w14:textId="77777777" w:rsidR="00A80E8A" w:rsidRDefault="00A80E8A">
    <w:pPr>
      <w:pStyle w:val="Header"/>
    </w:pPr>
    <w:r w:rsidRPr="000D5B56">
      <w:rPr>
        <w:b/>
      </w:rPr>
      <w:t>Unit 6 Review Activity</w:t>
    </w:r>
    <w:r>
      <w:tab/>
    </w:r>
    <w:r>
      <w:tab/>
      <w:t>Honors Biology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D2F"/>
    <w:multiLevelType w:val="hybridMultilevel"/>
    <w:tmpl w:val="B1E65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D51BE"/>
    <w:multiLevelType w:val="hybridMultilevel"/>
    <w:tmpl w:val="7518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9079B"/>
    <w:multiLevelType w:val="hybridMultilevel"/>
    <w:tmpl w:val="F5E889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D12C9"/>
    <w:multiLevelType w:val="hybridMultilevel"/>
    <w:tmpl w:val="DFC2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7600C"/>
    <w:multiLevelType w:val="hybridMultilevel"/>
    <w:tmpl w:val="62B895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70E08"/>
    <w:multiLevelType w:val="hybridMultilevel"/>
    <w:tmpl w:val="0EDE97A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C5529"/>
    <w:multiLevelType w:val="hybridMultilevel"/>
    <w:tmpl w:val="79181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7771BD"/>
    <w:multiLevelType w:val="hybridMultilevel"/>
    <w:tmpl w:val="4B626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56"/>
    <w:rsid w:val="000D5B56"/>
    <w:rsid w:val="00207F51"/>
    <w:rsid w:val="002244B9"/>
    <w:rsid w:val="00297545"/>
    <w:rsid w:val="002F295C"/>
    <w:rsid w:val="00331EB1"/>
    <w:rsid w:val="0063272C"/>
    <w:rsid w:val="006D79F2"/>
    <w:rsid w:val="008712C5"/>
    <w:rsid w:val="0090502A"/>
    <w:rsid w:val="00984EF1"/>
    <w:rsid w:val="00996A9E"/>
    <w:rsid w:val="00A80E8A"/>
    <w:rsid w:val="00AD72EA"/>
    <w:rsid w:val="00C66EFC"/>
    <w:rsid w:val="00D06477"/>
    <w:rsid w:val="00D1482A"/>
    <w:rsid w:val="00E73B58"/>
    <w:rsid w:val="00E86B1E"/>
    <w:rsid w:val="00EB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C257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56"/>
    <w:pPr>
      <w:tabs>
        <w:tab w:val="center" w:pos="4320"/>
        <w:tab w:val="right" w:pos="8640"/>
      </w:tabs>
    </w:pPr>
  </w:style>
  <w:style w:type="character" w:customStyle="1" w:styleId="HeaderChar">
    <w:name w:val="Header Char"/>
    <w:basedOn w:val="DefaultParagraphFont"/>
    <w:link w:val="Header"/>
    <w:uiPriority w:val="99"/>
    <w:rsid w:val="000D5B56"/>
    <w:rPr>
      <w:rFonts w:eastAsiaTheme="minorHAnsi"/>
    </w:rPr>
  </w:style>
  <w:style w:type="paragraph" w:styleId="Footer">
    <w:name w:val="footer"/>
    <w:basedOn w:val="Normal"/>
    <w:link w:val="FooterChar"/>
    <w:uiPriority w:val="99"/>
    <w:unhideWhenUsed/>
    <w:rsid w:val="000D5B56"/>
    <w:pPr>
      <w:tabs>
        <w:tab w:val="center" w:pos="4320"/>
        <w:tab w:val="right" w:pos="8640"/>
      </w:tabs>
    </w:pPr>
  </w:style>
  <w:style w:type="character" w:customStyle="1" w:styleId="FooterChar">
    <w:name w:val="Footer Char"/>
    <w:basedOn w:val="DefaultParagraphFont"/>
    <w:link w:val="Footer"/>
    <w:uiPriority w:val="99"/>
    <w:rsid w:val="000D5B56"/>
    <w:rPr>
      <w:rFonts w:eastAsiaTheme="minorHAnsi"/>
    </w:rPr>
  </w:style>
  <w:style w:type="paragraph" w:styleId="BalloonText">
    <w:name w:val="Balloon Text"/>
    <w:basedOn w:val="Normal"/>
    <w:link w:val="BalloonTextChar"/>
    <w:uiPriority w:val="99"/>
    <w:semiHidden/>
    <w:unhideWhenUsed/>
    <w:rsid w:val="000D5B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5B56"/>
    <w:rPr>
      <w:rFonts w:ascii="Lucida Grande" w:eastAsiaTheme="minorHAnsi" w:hAnsi="Lucida Grande" w:cs="Lucida Grande"/>
      <w:sz w:val="18"/>
      <w:szCs w:val="18"/>
    </w:rPr>
  </w:style>
  <w:style w:type="table" w:styleId="TableGrid">
    <w:name w:val="Table Grid"/>
    <w:basedOn w:val="TableNormal"/>
    <w:uiPriority w:val="59"/>
    <w:rsid w:val="000D5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477"/>
    <w:pPr>
      <w:ind w:left="720"/>
      <w:contextualSpacing/>
    </w:pPr>
  </w:style>
  <w:style w:type="paragraph" w:styleId="NormalWeb">
    <w:name w:val="Normal (Web)"/>
    <w:basedOn w:val="Normal"/>
    <w:uiPriority w:val="99"/>
    <w:unhideWhenUsed/>
    <w:rsid w:val="00D06477"/>
    <w:pPr>
      <w:spacing w:before="100" w:beforeAutospacing="1" w:after="100" w:afterAutospacing="1"/>
    </w:pPr>
    <w:rPr>
      <w:rFonts w:ascii="Times" w:eastAsiaTheme="minorEastAsia" w:hAnsi="Times" w:cs="Times New Roman"/>
      <w:sz w:val="20"/>
      <w:szCs w:val="20"/>
      <w:lang w:eastAsia="en-US"/>
    </w:rPr>
  </w:style>
  <w:style w:type="character" w:styleId="Strong">
    <w:name w:val="Strong"/>
    <w:basedOn w:val="DefaultParagraphFont"/>
    <w:uiPriority w:val="22"/>
    <w:qFormat/>
    <w:rsid w:val="00D06477"/>
    <w:rPr>
      <w:b/>
      <w:bCs/>
    </w:rPr>
  </w:style>
  <w:style w:type="character" w:styleId="Hyperlink">
    <w:name w:val="Hyperlink"/>
    <w:basedOn w:val="DefaultParagraphFont"/>
    <w:uiPriority w:val="99"/>
    <w:semiHidden/>
    <w:unhideWhenUsed/>
    <w:rsid w:val="00D06477"/>
    <w:rPr>
      <w:color w:val="0000FF"/>
      <w:u w:val="single"/>
    </w:rPr>
  </w:style>
  <w:style w:type="paragraph" w:customStyle="1" w:styleId="genotype">
    <w:name w:val="genotype"/>
    <w:basedOn w:val="Normal"/>
    <w:rsid w:val="00D06477"/>
    <w:pPr>
      <w:spacing w:before="100" w:beforeAutospacing="1" w:after="100" w:afterAutospacing="1"/>
    </w:pPr>
    <w:rPr>
      <w:rFonts w:ascii="Times" w:eastAsiaTheme="minorEastAsia"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56"/>
    <w:pPr>
      <w:tabs>
        <w:tab w:val="center" w:pos="4320"/>
        <w:tab w:val="right" w:pos="8640"/>
      </w:tabs>
    </w:pPr>
  </w:style>
  <w:style w:type="character" w:customStyle="1" w:styleId="HeaderChar">
    <w:name w:val="Header Char"/>
    <w:basedOn w:val="DefaultParagraphFont"/>
    <w:link w:val="Header"/>
    <w:uiPriority w:val="99"/>
    <w:rsid w:val="000D5B56"/>
    <w:rPr>
      <w:rFonts w:eastAsiaTheme="minorHAnsi"/>
    </w:rPr>
  </w:style>
  <w:style w:type="paragraph" w:styleId="Footer">
    <w:name w:val="footer"/>
    <w:basedOn w:val="Normal"/>
    <w:link w:val="FooterChar"/>
    <w:uiPriority w:val="99"/>
    <w:unhideWhenUsed/>
    <w:rsid w:val="000D5B56"/>
    <w:pPr>
      <w:tabs>
        <w:tab w:val="center" w:pos="4320"/>
        <w:tab w:val="right" w:pos="8640"/>
      </w:tabs>
    </w:pPr>
  </w:style>
  <w:style w:type="character" w:customStyle="1" w:styleId="FooterChar">
    <w:name w:val="Footer Char"/>
    <w:basedOn w:val="DefaultParagraphFont"/>
    <w:link w:val="Footer"/>
    <w:uiPriority w:val="99"/>
    <w:rsid w:val="000D5B56"/>
    <w:rPr>
      <w:rFonts w:eastAsiaTheme="minorHAnsi"/>
    </w:rPr>
  </w:style>
  <w:style w:type="paragraph" w:styleId="BalloonText">
    <w:name w:val="Balloon Text"/>
    <w:basedOn w:val="Normal"/>
    <w:link w:val="BalloonTextChar"/>
    <w:uiPriority w:val="99"/>
    <w:semiHidden/>
    <w:unhideWhenUsed/>
    <w:rsid w:val="000D5B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5B56"/>
    <w:rPr>
      <w:rFonts w:ascii="Lucida Grande" w:eastAsiaTheme="minorHAnsi" w:hAnsi="Lucida Grande" w:cs="Lucida Grande"/>
      <w:sz w:val="18"/>
      <w:szCs w:val="18"/>
    </w:rPr>
  </w:style>
  <w:style w:type="table" w:styleId="TableGrid">
    <w:name w:val="Table Grid"/>
    <w:basedOn w:val="TableNormal"/>
    <w:uiPriority w:val="59"/>
    <w:rsid w:val="000D5B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477"/>
    <w:pPr>
      <w:ind w:left="720"/>
      <w:contextualSpacing/>
    </w:pPr>
  </w:style>
  <w:style w:type="paragraph" w:styleId="NormalWeb">
    <w:name w:val="Normal (Web)"/>
    <w:basedOn w:val="Normal"/>
    <w:uiPriority w:val="99"/>
    <w:unhideWhenUsed/>
    <w:rsid w:val="00D06477"/>
    <w:pPr>
      <w:spacing w:before="100" w:beforeAutospacing="1" w:after="100" w:afterAutospacing="1"/>
    </w:pPr>
    <w:rPr>
      <w:rFonts w:ascii="Times" w:eastAsiaTheme="minorEastAsia" w:hAnsi="Times" w:cs="Times New Roman"/>
      <w:sz w:val="20"/>
      <w:szCs w:val="20"/>
      <w:lang w:eastAsia="en-US"/>
    </w:rPr>
  </w:style>
  <w:style w:type="character" w:styleId="Strong">
    <w:name w:val="Strong"/>
    <w:basedOn w:val="DefaultParagraphFont"/>
    <w:uiPriority w:val="22"/>
    <w:qFormat/>
    <w:rsid w:val="00D06477"/>
    <w:rPr>
      <w:b/>
      <w:bCs/>
    </w:rPr>
  </w:style>
  <w:style w:type="character" w:styleId="Hyperlink">
    <w:name w:val="Hyperlink"/>
    <w:basedOn w:val="DefaultParagraphFont"/>
    <w:uiPriority w:val="99"/>
    <w:semiHidden/>
    <w:unhideWhenUsed/>
    <w:rsid w:val="00D06477"/>
    <w:rPr>
      <w:color w:val="0000FF"/>
      <w:u w:val="single"/>
    </w:rPr>
  </w:style>
  <w:style w:type="paragraph" w:customStyle="1" w:styleId="genotype">
    <w:name w:val="genotype"/>
    <w:basedOn w:val="Normal"/>
    <w:rsid w:val="00D06477"/>
    <w:pPr>
      <w:spacing w:before="100" w:beforeAutospacing="1" w:after="100" w:afterAutospacing="1"/>
    </w:pPr>
    <w:rPr>
      <w:rFonts w:ascii="Times" w:eastAsiaTheme="minorEastAsia"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28317">
      <w:bodyDiv w:val="1"/>
      <w:marLeft w:val="0"/>
      <w:marRight w:val="0"/>
      <w:marTop w:val="0"/>
      <w:marBottom w:val="0"/>
      <w:divBdr>
        <w:top w:val="none" w:sz="0" w:space="0" w:color="auto"/>
        <w:left w:val="none" w:sz="0" w:space="0" w:color="auto"/>
        <w:bottom w:val="none" w:sz="0" w:space="0" w:color="auto"/>
        <w:right w:val="none" w:sz="0" w:space="0" w:color="auto"/>
      </w:divBdr>
    </w:div>
    <w:div w:id="681972932">
      <w:bodyDiv w:val="1"/>
      <w:marLeft w:val="0"/>
      <w:marRight w:val="0"/>
      <w:marTop w:val="0"/>
      <w:marBottom w:val="0"/>
      <w:divBdr>
        <w:top w:val="none" w:sz="0" w:space="0" w:color="auto"/>
        <w:left w:val="none" w:sz="0" w:space="0" w:color="auto"/>
        <w:bottom w:val="none" w:sz="0" w:space="0" w:color="auto"/>
        <w:right w:val="none" w:sz="0" w:space="0" w:color="auto"/>
      </w:divBdr>
      <w:divsChild>
        <w:div w:id="301424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838818">
      <w:bodyDiv w:val="1"/>
      <w:marLeft w:val="0"/>
      <w:marRight w:val="0"/>
      <w:marTop w:val="0"/>
      <w:marBottom w:val="0"/>
      <w:divBdr>
        <w:top w:val="none" w:sz="0" w:space="0" w:color="auto"/>
        <w:left w:val="none" w:sz="0" w:space="0" w:color="auto"/>
        <w:bottom w:val="none" w:sz="0" w:space="0" w:color="auto"/>
        <w:right w:val="none" w:sz="0" w:space="0" w:color="auto"/>
      </w:divBdr>
      <w:divsChild>
        <w:div w:id="596443739">
          <w:marLeft w:val="0"/>
          <w:marRight w:val="0"/>
          <w:marTop w:val="0"/>
          <w:marBottom w:val="0"/>
          <w:divBdr>
            <w:top w:val="none" w:sz="0" w:space="0" w:color="auto"/>
            <w:left w:val="none" w:sz="0" w:space="0" w:color="auto"/>
            <w:bottom w:val="none" w:sz="0" w:space="0" w:color="auto"/>
            <w:right w:val="none" w:sz="0" w:space="0" w:color="auto"/>
          </w:divBdr>
        </w:div>
        <w:div w:id="19682716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gif"/><Relationship Id="rId14" Type="http://schemas.openxmlformats.org/officeDocument/2006/relationships/image" Target="media/image6.jpeg"/><Relationship Id="rId15" Type="http://schemas.openxmlformats.org/officeDocument/2006/relationships/image" Target="media/image7.gif"/><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5A93-E7A7-D54C-AFD5-2D5E621B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587</Words>
  <Characters>3349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Coleen Ouellette</cp:lastModifiedBy>
  <cp:revision>2</cp:revision>
  <cp:lastPrinted>2017-02-10T18:40:00Z</cp:lastPrinted>
  <dcterms:created xsi:type="dcterms:W3CDTF">2017-02-12T23:30:00Z</dcterms:created>
  <dcterms:modified xsi:type="dcterms:W3CDTF">2017-02-12T23:30:00Z</dcterms:modified>
</cp:coreProperties>
</file>